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F0" w:rsidRPr="006B5BB7" w:rsidRDefault="004753F0" w:rsidP="006B5BB7">
      <w:pPr>
        <w:pStyle w:val="Pavadinimas"/>
        <w:jc w:val="right"/>
        <w:rPr>
          <w:b w:val="0"/>
          <w:sz w:val="24"/>
          <w:szCs w:val="24"/>
        </w:rPr>
      </w:pPr>
      <w:bookmarkStart w:id="0" w:name="_GoBack"/>
      <w:bookmarkEnd w:id="0"/>
      <w:r w:rsidRPr="006D58E3">
        <w:rPr>
          <w:b w:val="0"/>
          <w:sz w:val="24"/>
          <w:szCs w:val="24"/>
        </w:rPr>
        <w:t>Projektas</w:t>
      </w:r>
    </w:p>
    <w:p w:rsidR="004753F0" w:rsidRPr="006D58E3" w:rsidRDefault="004753F0" w:rsidP="000A6855">
      <w:pPr>
        <w:pStyle w:val="Pagrindinistekstas"/>
        <w:spacing w:after="0"/>
        <w:ind w:firstLine="454"/>
        <w:jc w:val="center"/>
        <w:rPr>
          <w:b/>
          <w:lang w:eastAsia="en-GB"/>
        </w:rPr>
      </w:pPr>
      <w:r w:rsidRPr="006D58E3">
        <w:rPr>
          <w:b/>
          <w:lang w:eastAsia="en-GB"/>
        </w:rPr>
        <w:t>ROKIŠKIO RAJONO SAVIVALDYBĖS TARYBA</w:t>
      </w:r>
    </w:p>
    <w:p w:rsidR="004753F0" w:rsidRPr="006D58E3" w:rsidRDefault="004753F0" w:rsidP="000A6855">
      <w:pPr>
        <w:pStyle w:val="Pagrindinistekstas"/>
        <w:spacing w:after="0"/>
        <w:ind w:firstLine="454"/>
        <w:jc w:val="center"/>
        <w:rPr>
          <w:b/>
          <w:lang w:eastAsia="en-GB"/>
        </w:rPr>
      </w:pPr>
    </w:p>
    <w:p w:rsidR="004753F0" w:rsidRPr="006D58E3" w:rsidRDefault="004753F0" w:rsidP="000A6855">
      <w:pPr>
        <w:pStyle w:val="Pagrindinistekstas"/>
        <w:spacing w:after="0"/>
        <w:ind w:firstLine="454"/>
        <w:jc w:val="center"/>
        <w:rPr>
          <w:lang w:eastAsia="en-US"/>
        </w:rPr>
      </w:pPr>
      <w:r w:rsidRPr="006D58E3">
        <w:rPr>
          <w:b/>
          <w:lang w:eastAsia="en-GB"/>
        </w:rPr>
        <w:t>S</w:t>
      </w:r>
      <w:r w:rsidR="006B5BB7">
        <w:rPr>
          <w:b/>
          <w:lang w:eastAsia="en-GB"/>
        </w:rPr>
        <w:t xml:space="preserve"> </w:t>
      </w:r>
      <w:r w:rsidRPr="006D58E3">
        <w:rPr>
          <w:b/>
          <w:lang w:eastAsia="en-GB"/>
        </w:rPr>
        <w:t>P</w:t>
      </w:r>
      <w:r w:rsidR="006B5BB7">
        <w:rPr>
          <w:b/>
          <w:lang w:eastAsia="en-GB"/>
        </w:rPr>
        <w:t xml:space="preserve"> </w:t>
      </w:r>
      <w:r w:rsidRPr="006D58E3">
        <w:rPr>
          <w:b/>
          <w:lang w:eastAsia="en-GB"/>
        </w:rPr>
        <w:t>R</w:t>
      </w:r>
      <w:r w:rsidR="006B5BB7">
        <w:rPr>
          <w:b/>
          <w:lang w:eastAsia="en-GB"/>
        </w:rPr>
        <w:t xml:space="preserve"> </w:t>
      </w:r>
      <w:r w:rsidRPr="006D58E3">
        <w:rPr>
          <w:b/>
          <w:lang w:eastAsia="en-GB"/>
        </w:rPr>
        <w:t>E</w:t>
      </w:r>
      <w:r w:rsidR="006B5BB7">
        <w:rPr>
          <w:b/>
          <w:lang w:eastAsia="en-GB"/>
        </w:rPr>
        <w:t xml:space="preserve"> </w:t>
      </w:r>
      <w:r w:rsidRPr="006D58E3">
        <w:rPr>
          <w:b/>
          <w:lang w:eastAsia="en-GB"/>
        </w:rPr>
        <w:t>N</w:t>
      </w:r>
      <w:r w:rsidR="006B5BB7">
        <w:rPr>
          <w:b/>
          <w:lang w:eastAsia="en-GB"/>
        </w:rPr>
        <w:t xml:space="preserve"> </w:t>
      </w:r>
      <w:r w:rsidRPr="006D58E3">
        <w:rPr>
          <w:b/>
          <w:lang w:eastAsia="en-GB"/>
        </w:rPr>
        <w:t>D</w:t>
      </w:r>
      <w:r w:rsidR="006B5BB7">
        <w:rPr>
          <w:b/>
          <w:lang w:eastAsia="en-GB"/>
        </w:rPr>
        <w:t xml:space="preserve"> </w:t>
      </w:r>
      <w:r w:rsidRPr="006D58E3">
        <w:rPr>
          <w:b/>
          <w:lang w:eastAsia="en-GB"/>
        </w:rPr>
        <w:t>I</w:t>
      </w:r>
      <w:r w:rsidR="006B5BB7">
        <w:rPr>
          <w:b/>
          <w:lang w:eastAsia="en-GB"/>
        </w:rPr>
        <w:t xml:space="preserve"> </w:t>
      </w:r>
      <w:r w:rsidRPr="006D58E3">
        <w:rPr>
          <w:b/>
          <w:lang w:eastAsia="en-GB"/>
        </w:rPr>
        <w:t>M</w:t>
      </w:r>
      <w:r w:rsidR="006B5BB7">
        <w:rPr>
          <w:b/>
          <w:lang w:eastAsia="en-GB"/>
        </w:rPr>
        <w:t xml:space="preserve"> </w:t>
      </w:r>
      <w:r w:rsidRPr="006D58E3">
        <w:rPr>
          <w:b/>
          <w:lang w:eastAsia="en-GB"/>
        </w:rPr>
        <w:t>A</w:t>
      </w:r>
      <w:r w:rsidR="006B5BB7">
        <w:rPr>
          <w:b/>
          <w:lang w:eastAsia="en-GB"/>
        </w:rPr>
        <w:t xml:space="preserve"> </w:t>
      </w:r>
      <w:r w:rsidRPr="006D58E3">
        <w:rPr>
          <w:b/>
          <w:lang w:eastAsia="en-GB"/>
        </w:rPr>
        <w:t>S</w:t>
      </w:r>
    </w:p>
    <w:p w:rsidR="004753F0" w:rsidRPr="006D58E3" w:rsidRDefault="004753F0" w:rsidP="006B5BB7">
      <w:pPr>
        <w:jc w:val="center"/>
        <w:rPr>
          <w:b/>
        </w:rPr>
      </w:pPr>
      <w:r w:rsidRPr="006D58E3">
        <w:rPr>
          <w:b/>
        </w:rPr>
        <w:t xml:space="preserve">DĖL ROKIŠKIS RAJONO SAVIVALDYBĖS TARYBOS 2015 M. KOVO 27 D. SPRENDIMO NR. TS-102 „DĖL ROKIŠKIO RAJONO SAVIVALDYBĖS TARYBOS VEIKOS REGLAMENTO PATVIRTINIMO“ DALINIO PAKEITIMO </w:t>
      </w:r>
    </w:p>
    <w:p w:rsidR="004753F0" w:rsidRPr="006D58E3" w:rsidRDefault="004753F0" w:rsidP="006B5BB7">
      <w:pPr>
        <w:jc w:val="center"/>
        <w:rPr>
          <w:b/>
        </w:rPr>
      </w:pPr>
    </w:p>
    <w:p w:rsidR="004753F0" w:rsidRPr="006D58E3" w:rsidRDefault="004753F0" w:rsidP="006B5BB7">
      <w:pPr>
        <w:jc w:val="center"/>
      </w:pPr>
      <w:r w:rsidRPr="006D58E3">
        <w:t xml:space="preserve">2018 m. </w:t>
      </w:r>
      <w:r w:rsidR="00AF1584" w:rsidRPr="006D58E3">
        <w:t xml:space="preserve">gruodžio 21 </w:t>
      </w:r>
      <w:r w:rsidRPr="006D58E3">
        <w:t>d. Nr. TS-</w:t>
      </w:r>
    </w:p>
    <w:p w:rsidR="004753F0" w:rsidRPr="006D58E3" w:rsidRDefault="004753F0" w:rsidP="006B5BB7">
      <w:pPr>
        <w:jc w:val="center"/>
      </w:pPr>
      <w:r w:rsidRPr="006D58E3">
        <w:t>Rokiškis</w:t>
      </w:r>
    </w:p>
    <w:p w:rsidR="004753F0" w:rsidRPr="006D58E3" w:rsidRDefault="004753F0" w:rsidP="000A6855">
      <w:pPr>
        <w:ind w:firstLine="454"/>
        <w:jc w:val="center"/>
        <w:rPr>
          <w:b/>
        </w:rPr>
      </w:pPr>
    </w:p>
    <w:p w:rsidR="004753F0" w:rsidRPr="006D58E3" w:rsidRDefault="004753F0" w:rsidP="000A6855">
      <w:pPr>
        <w:ind w:firstLine="454"/>
        <w:jc w:val="center"/>
        <w:rPr>
          <w:b/>
        </w:rPr>
      </w:pPr>
    </w:p>
    <w:p w:rsidR="004753F0" w:rsidRPr="006D58E3" w:rsidRDefault="004753F0" w:rsidP="006B5BB7">
      <w:pPr>
        <w:ind w:firstLine="851"/>
        <w:jc w:val="both"/>
      </w:pPr>
      <w:r w:rsidRPr="006D58E3">
        <w:t>Vadovaudamasi Lietuvos Respublikos vietos savivaldos įstatymo 18 straipsnio 1 dalimi, Rokiškio rajono savivaldybės tarybos veiklos reglamento, patvirtinto 2015 m. kovo 27 d. Rokiškio rajono savivaldybės tarybos sprendimo Nr. TS-102, 6 punktu, Rokiškio rajono savivaldybės taryba</w:t>
      </w:r>
    </w:p>
    <w:p w:rsidR="004753F0" w:rsidRPr="006D58E3" w:rsidRDefault="004753F0" w:rsidP="006B5BB7">
      <w:pPr>
        <w:ind w:firstLine="851"/>
        <w:jc w:val="both"/>
      </w:pPr>
      <w:r w:rsidRPr="006D58E3">
        <w:t>n u s p r e n d ž i a:</w:t>
      </w:r>
    </w:p>
    <w:p w:rsidR="00CA1FBB" w:rsidRPr="006D58E3" w:rsidRDefault="006B5BB7" w:rsidP="006B5BB7">
      <w:pPr>
        <w:ind w:firstLine="851"/>
        <w:jc w:val="both"/>
      </w:pPr>
      <w:r>
        <w:t>1. Pakeist</w:t>
      </w:r>
      <w:r w:rsidR="004753F0" w:rsidRPr="006D58E3">
        <w:t xml:space="preserve">i Rokiškio rajono savivaldybės tarybos veiklos reglamento, patvirtinto Rokiškio rajono savivaldybės tarybos 2015 m. kovo 27 d. sprendimu Nr. TS-102, </w:t>
      </w:r>
      <w:r w:rsidR="00AF1584" w:rsidRPr="006D58E3">
        <w:t xml:space="preserve">9 punktą, </w:t>
      </w:r>
      <w:r w:rsidR="004753F0" w:rsidRPr="006D58E3">
        <w:t>12.</w:t>
      </w:r>
      <w:r w:rsidR="00AF1584" w:rsidRPr="006D58E3">
        <w:t>7</w:t>
      </w:r>
      <w:r w:rsidR="004753F0" w:rsidRPr="006D58E3">
        <w:t xml:space="preserve">, </w:t>
      </w:r>
      <w:r w:rsidR="0025600F" w:rsidRPr="006D58E3">
        <w:t xml:space="preserve">12.16, 12.17, 12.22, 12.26, 12.27, 12.29, 12.35, </w:t>
      </w:r>
      <w:r w:rsidR="00144638" w:rsidRPr="006D58E3">
        <w:t>13.7</w:t>
      </w:r>
      <w:r w:rsidR="000A6855" w:rsidRPr="006D58E3">
        <w:t xml:space="preserve"> papunkčius</w:t>
      </w:r>
      <w:r w:rsidR="00144638" w:rsidRPr="006D58E3">
        <w:t xml:space="preserve">, 14, </w:t>
      </w:r>
      <w:r w:rsidR="00367291" w:rsidRPr="006D58E3">
        <w:t xml:space="preserve">17, </w:t>
      </w:r>
      <w:r w:rsidR="00144638" w:rsidRPr="006D58E3">
        <w:t>117</w:t>
      </w:r>
      <w:r w:rsidR="000A6855" w:rsidRPr="006D58E3">
        <w:t xml:space="preserve"> punktus</w:t>
      </w:r>
      <w:r w:rsidR="00144638" w:rsidRPr="006D58E3">
        <w:t xml:space="preserve">, </w:t>
      </w:r>
      <w:r w:rsidR="00CA1FBB" w:rsidRPr="006D58E3">
        <w:t>122 punkto 122.1</w:t>
      </w:r>
      <w:r w:rsidR="000A6855" w:rsidRPr="006D58E3">
        <w:t xml:space="preserve">– </w:t>
      </w:r>
      <w:r w:rsidR="00CA1FBB" w:rsidRPr="006D58E3">
        <w:t xml:space="preserve">122.9 papunkčius, </w:t>
      </w:r>
      <w:r w:rsidR="001347C0" w:rsidRPr="006D58E3">
        <w:t xml:space="preserve">198.10 papunktį, </w:t>
      </w:r>
      <w:r w:rsidR="00C4026C" w:rsidRPr="006D58E3">
        <w:t xml:space="preserve">205 punktą ir </w:t>
      </w:r>
      <w:r w:rsidR="00D241EC" w:rsidRPr="006D58E3">
        <w:t>235.2 papunktį</w:t>
      </w:r>
      <w:r w:rsidR="004753F0" w:rsidRPr="006D58E3">
        <w:t xml:space="preserve"> ir juos išdėstyti taip:</w:t>
      </w:r>
    </w:p>
    <w:p w:rsidR="00CA1FBB" w:rsidRPr="006D58E3" w:rsidRDefault="00F612CD" w:rsidP="006B5BB7">
      <w:pPr>
        <w:ind w:firstLine="851"/>
        <w:jc w:val="both"/>
        <w:rPr>
          <w:color w:val="000000"/>
        </w:rPr>
      </w:pPr>
      <w:r w:rsidRPr="006D58E3">
        <w:t xml:space="preserve"> „9. Per du mėnesius nuo pirmojo išrinktos naujos </w:t>
      </w:r>
      <w:r w:rsidR="00743440" w:rsidRPr="006D58E3">
        <w:t>S</w:t>
      </w:r>
      <w:r w:rsidRPr="006D58E3">
        <w:t xml:space="preserve">avivaldybės tarybos posėdžio sušaukimo </w:t>
      </w:r>
      <w:r w:rsidR="004753F0" w:rsidRPr="006D58E3">
        <w:t xml:space="preserve"> </w:t>
      </w:r>
      <w:r w:rsidRPr="006D58E3">
        <w:t xml:space="preserve">dienos arba nuo tiesiogiai išrinkto mero priesaikos priėmimo dienos turi būti paskirti mero pavaduotojas (pavaduotojai) ir savivaldybės administracijos direktorius, sudaryti </w:t>
      </w:r>
      <w:r w:rsidR="00743440" w:rsidRPr="006D58E3">
        <w:t>S</w:t>
      </w:r>
      <w:r w:rsidR="000D784A" w:rsidRPr="006D58E3">
        <w:t xml:space="preserve">avivaldybės tarybos komitetai ir paskirti šių komitetų pirmininkai, sudarytos Vietos savivaldos įstatyme nustatytos komisijos ir paskirti šių komisijų pirmininkai, sudaryta </w:t>
      </w:r>
      <w:r w:rsidR="00743440" w:rsidRPr="006D58E3">
        <w:t>S</w:t>
      </w:r>
      <w:r w:rsidR="000D784A" w:rsidRPr="006D58E3">
        <w:t xml:space="preserve">avivaldybės tarybos kolegija, jeigu nusprendžiama ją sudaryti. Jeigu </w:t>
      </w:r>
      <w:r w:rsidR="0013720F" w:rsidRPr="006D58E3">
        <w:rPr>
          <w:color w:val="000000"/>
        </w:rPr>
        <w:t xml:space="preserve"> mero pavaduotojo (pavaduotojų) ir (ar) Kontrolės komiteto pirmininko, ir (ar) Vietos savivaldos įstatyme nustatytų komisijų pirmininkų įgaliojimai nutrūksta ir (ar) </w:t>
      </w:r>
      <w:r w:rsidR="00743440" w:rsidRPr="006D58E3">
        <w:rPr>
          <w:color w:val="000000"/>
        </w:rPr>
        <w:t>S</w:t>
      </w:r>
      <w:r w:rsidR="0013720F" w:rsidRPr="006D58E3">
        <w:rPr>
          <w:color w:val="000000"/>
        </w:rPr>
        <w:t xml:space="preserve">avivaldybės administracijos direktorius atleidžiamas iš pareigų prieš terminą, per du mėnesius nuo jų įgaliojimų nutrūkimo ar atleidimo iš pareigų dienos savivaldybės taryba turi paskirti mero pavaduotoją (pavaduotojus) ir (ar) </w:t>
      </w:r>
      <w:r w:rsidR="00743440" w:rsidRPr="006D58E3">
        <w:rPr>
          <w:color w:val="000000"/>
        </w:rPr>
        <w:t>S</w:t>
      </w:r>
      <w:r w:rsidR="008E738E" w:rsidRPr="006D58E3">
        <w:rPr>
          <w:color w:val="000000"/>
        </w:rPr>
        <w:t>avivaldybės administracijos direktorių, ir (ar) Kontrolės komiteto pirmininką, ir (ar) Vietos savivaldos įstatyme nustatytų komisijų pirmininku</w:t>
      </w:r>
      <w:r w:rsidR="00CA1FBB" w:rsidRPr="006D58E3">
        <w:rPr>
          <w:color w:val="000000"/>
        </w:rPr>
        <w:t>s“</w:t>
      </w:r>
      <w:r w:rsidR="000A6855" w:rsidRPr="006D58E3">
        <w:rPr>
          <w:color w:val="000000"/>
        </w:rPr>
        <w:t>;</w:t>
      </w:r>
    </w:p>
    <w:p w:rsidR="00CA1FBB" w:rsidRPr="006D58E3" w:rsidRDefault="000A6855" w:rsidP="006B5BB7">
      <w:pPr>
        <w:ind w:firstLine="851"/>
        <w:jc w:val="both"/>
        <w:rPr>
          <w:color w:val="000000"/>
        </w:rPr>
      </w:pPr>
      <w:r w:rsidRPr="006D58E3">
        <w:rPr>
          <w:color w:val="000000"/>
        </w:rPr>
        <w:t>,,</w:t>
      </w:r>
      <w:r w:rsidR="00FD613A" w:rsidRPr="006D58E3">
        <w:rPr>
          <w:color w:val="000000"/>
        </w:rPr>
        <w:t xml:space="preserve">12.7. sprendimų dėl </w:t>
      </w:r>
      <w:r w:rsidR="00743440" w:rsidRPr="006D58E3">
        <w:rPr>
          <w:color w:val="000000"/>
        </w:rPr>
        <w:t>S</w:t>
      </w:r>
      <w:r w:rsidR="00FD613A" w:rsidRPr="006D58E3">
        <w:rPr>
          <w:color w:val="000000"/>
        </w:rPr>
        <w:t xml:space="preserve">avivaldybės kontrolieriaus priėmimo į pareigas ir atleidimo iš jų priėmimas, </w:t>
      </w:r>
      <w:r w:rsidR="00743440" w:rsidRPr="006D58E3">
        <w:rPr>
          <w:color w:val="000000"/>
        </w:rPr>
        <w:t>S</w:t>
      </w:r>
      <w:r w:rsidR="00FD613A" w:rsidRPr="006D58E3">
        <w:rPr>
          <w:color w:val="000000"/>
        </w:rPr>
        <w:t xml:space="preserve">avivaldybės kontrolės ir audito tarnybos steigimas, didžiausio valstybės tarnautojų pareigybių ir darbuotojų, dirbančių pagal darbo sutartis, skaičiaus šioje tarnyboje nustatymas, </w:t>
      </w:r>
      <w:r w:rsidR="00743440" w:rsidRPr="006D58E3">
        <w:rPr>
          <w:color w:val="000000"/>
        </w:rPr>
        <w:t>S</w:t>
      </w:r>
      <w:r w:rsidR="00FD613A" w:rsidRPr="006D58E3">
        <w:rPr>
          <w:color w:val="000000"/>
        </w:rPr>
        <w:t xml:space="preserve">avivaldybės kontrolės ir audito tarnybos metinės veiklos ataskaitos svarstymas ir sprendimo dėl jos priėmimas, įstatymų numatyto savivaldybės kontrolieriaus darbo užmokesčio nustatymas, </w:t>
      </w:r>
      <w:r w:rsidR="00743440" w:rsidRPr="006D58E3">
        <w:rPr>
          <w:color w:val="000000"/>
        </w:rPr>
        <w:t>S</w:t>
      </w:r>
      <w:r w:rsidR="00FD613A" w:rsidRPr="006D58E3">
        <w:rPr>
          <w:color w:val="000000"/>
        </w:rPr>
        <w:t>avivaldybės kontrolės ir audito tarnybos nuostatų tvirtinimas“</w:t>
      </w:r>
      <w:r w:rsidRPr="006D58E3">
        <w:rPr>
          <w:color w:val="000000"/>
        </w:rPr>
        <w:t>;</w:t>
      </w:r>
    </w:p>
    <w:p w:rsidR="00CA1FBB" w:rsidRPr="006D58E3" w:rsidRDefault="00320D34" w:rsidP="006B5BB7">
      <w:pPr>
        <w:ind w:firstLine="851"/>
        <w:jc w:val="both"/>
        <w:rPr>
          <w:color w:val="000000"/>
        </w:rPr>
      </w:pPr>
      <w:r w:rsidRPr="006D58E3">
        <w:rPr>
          <w:color w:val="000000"/>
        </w:rPr>
        <w:t xml:space="preserve">12.16. sprendimų teikti mokesčių rinkliavų ir kitas įstatymų nustatytas lengvatas </w:t>
      </w:r>
      <w:r w:rsidR="00743440" w:rsidRPr="006D58E3">
        <w:rPr>
          <w:color w:val="000000"/>
        </w:rPr>
        <w:t>S</w:t>
      </w:r>
      <w:r w:rsidRPr="006D58E3">
        <w:rPr>
          <w:color w:val="000000"/>
        </w:rPr>
        <w:t xml:space="preserve">avivaldybės biudžeto sąskaita, sprendimų dėl sumokėtų mokesčių rinkliavų (ar jų dalies) kompensavimo tvarkos nustatymo ir šių kompensacijų teikimo </w:t>
      </w:r>
      <w:r w:rsidR="00743440" w:rsidRPr="006D58E3">
        <w:rPr>
          <w:color w:val="000000"/>
        </w:rPr>
        <w:t>S</w:t>
      </w:r>
      <w:r w:rsidRPr="006D58E3">
        <w:rPr>
          <w:color w:val="000000"/>
        </w:rPr>
        <w:t>avivaldybės biudžeto sąskaita priėmimas, subsidijų ir kompensacijų skyrimo naujas darbo vietas steigiančioms visų teisinių formų įmonėms tvarkos nustatymas atitinkamai keičiant savivaldybės biudžetą tais atvejais, kai lėšų tam nebuvo numatyta;</w:t>
      </w:r>
    </w:p>
    <w:p w:rsidR="00CA1FBB" w:rsidRPr="006D58E3" w:rsidRDefault="00B4555A" w:rsidP="006B5BB7">
      <w:pPr>
        <w:ind w:firstLine="851"/>
        <w:jc w:val="both"/>
        <w:rPr>
          <w:color w:val="000000"/>
        </w:rPr>
      </w:pPr>
      <w:r w:rsidRPr="006D58E3">
        <w:rPr>
          <w:color w:val="000000"/>
        </w:rPr>
        <w:t xml:space="preserve">12.17. </w:t>
      </w:r>
      <w:r w:rsidR="003C337D" w:rsidRPr="006D58E3">
        <w:rPr>
          <w:color w:val="000000"/>
        </w:rPr>
        <w:t xml:space="preserve">mero, </w:t>
      </w:r>
      <w:r w:rsidR="00743440" w:rsidRPr="006D58E3">
        <w:rPr>
          <w:color w:val="000000"/>
        </w:rPr>
        <w:t>S</w:t>
      </w:r>
      <w:r w:rsidR="003C337D" w:rsidRPr="006D58E3">
        <w:rPr>
          <w:color w:val="000000"/>
        </w:rPr>
        <w:t xml:space="preserve">avivaldybės administracijos direktoriaus, savivaldybės kontrolės ir audito tarnybos, biudžetinių ir viešųjų įstaigų (kurių savininkė yra </w:t>
      </w:r>
      <w:r w:rsidR="00743440" w:rsidRPr="006D58E3">
        <w:rPr>
          <w:color w:val="000000"/>
        </w:rPr>
        <w:t>S</w:t>
      </w:r>
      <w:r w:rsidR="003C337D" w:rsidRPr="006D58E3">
        <w:rPr>
          <w:color w:val="000000"/>
        </w:rPr>
        <w:t xml:space="preserve">avivaldybė), </w:t>
      </w:r>
      <w:r w:rsidR="00743440" w:rsidRPr="006D58E3">
        <w:rPr>
          <w:color w:val="000000"/>
        </w:rPr>
        <w:t>S</w:t>
      </w:r>
      <w:r w:rsidR="003C337D" w:rsidRPr="006D58E3">
        <w:rPr>
          <w:color w:val="000000"/>
        </w:rPr>
        <w:t xml:space="preserve">avivaldybės valdomų įmonių ir organizacijų metinių veiklos ataskaitų ir atsakymų į </w:t>
      </w:r>
      <w:r w:rsidR="00743440" w:rsidRPr="006D58E3">
        <w:rPr>
          <w:color w:val="000000"/>
        </w:rPr>
        <w:t>S</w:t>
      </w:r>
      <w:r w:rsidR="003C337D" w:rsidRPr="006D58E3">
        <w:rPr>
          <w:color w:val="000000"/>
        </w:rPr>
        <w:t>avivaldybės tarybos narių paklausimus išklausymas reglamento nustatyta tvarka, sprendimų dėl šių ataskaitų ir atsakymų priėmimas</w:t>
      </w:r>
      <w:r w:rsidR="000A6855" w:rsidRPr="006D58E3">
        <w:rPr>
          <w:color w:val="000000"/>
        </w:rPr>
        <w:t>“;</w:t>
      </w:r>
      <w:r w:rsidR="003C337D" w:rsidRPr="006D58E3">
        <w:rPr>
          <w:color w:val="000000"/>
        </w:rPr>
        <w:t xml:space="preserve"> </w:t>
      </w:r>
    </w:p>
    <w:p w:rsidR="00CA1FBB" w:rsidRPr="006D58E3" w:rsidRDefault="00666BB7" w:rsidP="006B5BB7">
      <w:pPr>
        <w:ind w:firstLine="851"/>
        <w:jc w:val="both"/>
      </w:pPr>
      <w:r w:rsidRPr="006D58E3">
        <w:t xml:space="preserve">„12.22. sprendimų dėl tam tikros veiklos nepriklausomo audito atlikimo </w:t>
      </w:r>
      <w:r w:rsidR="00743440" w:rsidRPr="006D58E3">
        <w:t>S</w:t>
      </w:r>
      <w:r w:rsidRPr="006D58E3">
        <w:t xml:space="preserve">avivaldybės įstaigose ar </w:t>
      </w:r>
      <w:r w:rsidR="00743440" w:rsidRPr="006D58E3">
        <w:t>S</w:t>
      </w:r>
      <w:r w:rsidRPr="006D58E3">
        <w:t>avivaldybės valdomose įmonėse priėmimas“</w:t>
      </w:r>
      <w:r w:rsidR="000A6855" w:rsidRPr="006D58E3">
        <w:t>;</w:t>
      </w:r>
    </w:p>
    <w:p w:rsidR="00CA1FBB" w:rsidRPr="006D58E3" w:rsidRDefault="00F81012" w:rsidP="006B5BB7">
      <w:pPr>
        <w:ind w:firstLine="851"/>
        <w:jc w:val="both"/>
      </w:pPr>
      <w:r w:rsidRPr="006D58E3">
        <w:lastRenderedPageBreak/>
        <w:t xml:space="preserve">„12.26. sprendimų dėl paskolų ėmimo ir garantijų teikimo už ilgametes paskolas priėmimas; šios paskolos naudojamos tik investicijų projektams, tarp jų Vyriausybės </w:t>
      </w:r>
      <w:r w:rsidR="00E73A1D" w:rsidRPr="006D58E3">
        <w:t xml:space="preserve">patvirtintas programas savivaldybių įgyvendinamiems energijos vartojimo didinimo projektams finansuoti pagal </w:t>
      </w:r>
      <w:r w:rsidR="00743440" w:rsidRPr="006D58E3">
        <w:t>V</w:t>
      </w:r>
      <w:r w:rsidR="00E73A1D" w:rsidRPr="006D58E3">
        <w:t xml:space="preserve">yriausybės nustatytą tvarką, laikantis įstatymų nustatytų skolinimosi limitų ir gavus </w:t>
      </w:r>
      <w:r w:rsidR="00743440" w:rsidRPr="006D58E3">
        <w:t>S</w:t>
      </w:r>
      <w:r w:rsidR="00E73A1D" w:rsidRPr="006D58E3">
        <w:t>avivaldybės kontrolės ir audito tarnybos išvadą</w:t>
      </w:r>
      <w:r w:rsidR="000A6855" w:rsidRPr="006D58E3">
        <w:t>;</w:t>
      </w:r>
    </w:p>
    <w:p w:rsidR="00CA1FBB" w:rsidRPr="006D58E3" w:rsidRDefault="00270EDD" w:rsidP="006B5BB7">
      <w:pPr>
        <w:ind w:firstLine="851"/>
        <w:jc w:val="both"/>
      </w:pPr>
      <w:r w:rsidRPr="006D58E3">
        <w:t xml:space="preserve">12.27. įstatymų nustatyta tvarka gavus </w:t>
      </w:r>
      <w:r w:rsidR="00743440" w:rsidRPr="006D58E3">
        <w:t>S</w:t>
      </w:r>
      <w:r w:rsidRPr="006D58E3">
        <w:t xml:space="preserve">avivaldybės kontrolės ir audito tarnybos išvadą, sprendimų dėl viešojo ir privataus sektorių partnerystės projektų įgyvendinimo tikslingumo priėmimas; gavus </w:t>
      </w:r>
      <w:r w:rsidR="00743440" w:rsidRPr="006D58E3">
        <w:t>S</w:t>
      </w:r>
      <w:r w:rsidRPr="006D58E3">
        <w:t>avivaldybės kontrolės ir audito tarnybos išvadą, pritarimas galutinėms viešojo ir privataus sektorių partnerystės sutarties sąlygoms, jeigu jos skiriasi nuo sprendime dėl viešojo ir privataus sektorių partnerystės įgyvendinimo tikslingumo nurodytų partnerystės projektų sąlygų“</w:t>
      </w:r>
      <w:r w:rsidR="000A6855" w:rsidRPr="006D58E3">
        <w:t>;</w:t>
      </w:r>
    </w:p>
    <w:p w:rsidR="00CA1FBB" w:rsidRPr="006D58E3" w:rsidRDefault="00270EDD" w:rsidP="006B5BB7">
      <w:pPr>
        <w:ind w:firstLine="851"/>
        <w:jc w:val="both"/>
      </w:pPr>
      <w:r w:rsidRPr="006D58E3">
        <w:t xml:space="preserve">„12.29. sprendimų dėl </w:t>
      </w:r>
      <w:r w:rsidR="00743440" w:rsidRPr="006D58E3">
        <w:t>S</w:t>
      </w:r>
      <w:r w:rsidRPr="006D58E3">
        <w:t>avivaldybės būsto ir socialinio būsto fondo sudarymo (statyb</w:t>
      </w:r>
      <w:r w:rsidR="0079322D" w:rsidRPr="006D58E3">
        <w:t>o</w:t>
      </w:r>
      <w:r w:rsidRPr="006D58E3">
        <w:t xml:space="preserve">s, pirkimo ir t.t.) tvarkos, būsto suteikimo tvarkos ir nuomos mokesčio dydžio priėmimas, kitų </w:t>
      </w:r>
      <w:r w:rsidR="0079322D" w:rsidRPr="006D58E3">
        <w:t>sprendimų, numatytų Paramos būstui įsigyti ar išsinuomoti įstatyme, priėmimas“</w:t>
      </w:r>
      <w:r w:rsidR="000A6855" w:rsidRPr="006D58E3">
        <w:t>;</w:t>
      </w:r>
    </w:p>
    <w:p w:rsidR="00CA1FBB" w:rsidRPr="006D58E3" w:rsidRDefault="00766053" w:rsidP="006B5BB7">
      <w:pPr>
        <w:ind w:firstLine="851"/>
        <w:jc w:val="both"/>
      </w:pPr>
      <w:r w:rsidRPr="006D58E3">
        <w:t xml:space="preserve">„12.35. kainų ir tarifų už savivaldybės valdomų įmonių, biudžetinių ir viešųjų įstaigų, kurių savininkė yra </w:t>
      </w:r>
      <w:r w:rsidR="00743440" w:rsidRPr="006D58E3">
        <w:t>S</w:t>
      </w:r>
      <w:r w:rsidRPr="006D58E3">
        <w:t>avivaldybė) teikiamas atlygintinas paslaugas ir keleivių vežimą vietiniais maršrutais nustatymas, centralizuotai teikiamos šilumos ir karšto vandens kainų (tvirtinimas) įstatymų nustatyta tvarka, vietinių rinkliavų ir mokesčių tarifų nustatymas įstatymų nustatyta tvarka“</w:t>
      </w:r>
      <w:r w:rsidR="000A6855" w:rsidRPr="006D58E3">
        <w:t>;</w:t>
      </w:r>
    </w:p>
    <w:p w:rsidR="00CA1FBB" w:rsidRPr="006D58E3" w:rsidRDefault="00746DC0" w:rsidP="006B5BB7">
      <w:pPr>
        <w:ind w:firstLine="851"/>
        <w:jc w:val="both"/>
      </w:pPr>
      <w:r w:rsidRPr="006D58E3">
        <w:t>„</w:t>
      </w:r>
      <w:r w:rsidRPr="006D58E3">
        <w:rPr>
          <w:color w:val="000000"/>
        </w:rPr>
        <w:t xml:space="preserve">14. </w:t>
      </w:r>
      <w:r w:rsidRPr="006D58E3">
        <w:t xml:space="preserve">Savivaldybės taryba paveda Administracijos direktoriui vykdyti reglamento 13.1, 13.2, 13.3, 13.4, punktuose išvardintus įgaliojimus, priskirtus </w:t>
      </w:r>
      <w:r w:rsidR="00743440" w:rsidRPr="006D58E3">
        <w:t>S</w:t>
      </w:r>
      <w:r w:rsidRPr="006D58E3">
        <w:t xml:space="preserve">avivaldybės tarybos paprastajai kompetencijai. Jeigu </w:t>
      </w:r>
      <w:r w:rsidR="00743440" w:rsidRPr="006D58E3">
        <w:t>S</w:t>
      </w:r>
      <w:r w:rsidRPr="006D58E3">
        <w:t>avivaldybės administracijos direktorius negali (dėl viešųjų ir privačių interesų konflikto) įvykdyti savivaldybės tarybai paprastajai kompetencijai priskirtų ir jam perduotų įgaliojimų, šiuos įgauliojimus vykdo Administracijos direktoriaus pavaduotojas. Jeigu Administracijos direktorius ir Administracijos direktoriaus pavaduotojas negali (dėl viešųjų ir privačių interesų konflikto) įvykdyti savivaldybės tarybos perduotų jiems įgaliojimų, šiuo įgaliojimus vykdo savivaldybės taryba“</w:t>
      </w:r>
      <w:r w:rsidR="000A6855" w:rsidRPr="006D58E3">
        <w:t>;</w:t>
      </w:r>
    </w:p>
    <w:p w:rsidR="00CA1FBB" w:rsidRPr="006D58E3" w:rsidRDefault="007D1D00" w:rsidP="006B5BB7">
      <w:pPr>
        <w:ind w:firstLine="851"/>
        <w:jc w:val="both"/>
      </w:pPr>
      <w:r w:rsidRPr="006D58E3">
        <w:t xml:space="preserve">„17. Savivaldybės taryba savo įgaliojimus įgyvendina kolegialiai </w:t>
      </w:r>
      <w:r w:rsidR="00743440" w:rsidRPr="006D58E3">
        <w:t>S</w:t>
      </w:r>
      <w:r w:rsidRPr="006D58E3">
        <w:t xml:space="preserve">avivaldybės tarybos posėdžiuose. Savivaldybės tarybos posėdžiams klausimus rengia </w:t>
      </w:r>
      <w:r w:rsidR="00743440" w:rsidRPr="006D58E3">
        <w:t>S</w:t>
      </w:r>
      <w:r w:rsidRPr="006D58E3">
        <w:t xml:space="preserve">avivaldybės tarybos komitetai ir komisijos savo posėdžiuose, </w:t>
      </w:r>
      <w:r w:rsidR="00743440" w:rsidRPr="006D58E3">
        <w:t>S</w:t>
      </w:r>
      <w:r w:rsidRPr="006D58E3">
        <w:t xml:space="preserve">avivaldybės tarybos narių frakcijos ir grupės pasitarimuose, tarybos nariai, </w:t>
      </w:r>
      <w:r w:rsidR="00743440" w:rsidRPr="006D58E3">
        <w:t>S</w:t>
      </w:r>
      <w:r w:rsidRPr="006D58E3">
        <w:t xml:space="preserve">avivaldybės tarybos kontrolės ir audito tarnyba, </w:t>
      </w:r>
      <w:r w:rsidR="00743440" w:rsidRPr="006D58E3">
        <w:t>S</w:t>
      </w:r>
      <w:r w:rsidRPr="006D58E3">
        <w:t xml:space="preserve">avivaldybės meras ir </w:t>
      </w:r>
      <w:r w:rsidR="00743440" w:rsidRPr="006D58E3">
        <w:t>S</w:t>
      </w:r>
      <w:r w:rsidRPr="006D58E3">
        <w:t>avivaldybės administracijos direktorius. Savivaldybės taryba svarstomais klausimais priima sprendimus ir kontroliuoja jų įgyvendinimą“</w:t>
      </w:r>
      <w:r w:rsidR="000A6855" w:rsidRPr="006D58E3">
        <w:t>;</w:t>
      </w:r>
    </w:p>
    <w:p w:rsidR="00CA1FBB" w:rsidRPr="006D58E3" w:rsidRDefault="00E04955" w:rsidP="006B5BB7">
      <w:pPr>
        <w:ind w:firstLine="851"/>
        <w:jc w:val="both"/>
      </w:pPr>
      <w:r w:rsidRPr="006D58E3">
        <w:t>„1</w:t>
      </w:r>
      <w:r w:rsidR="00AC0D6D" w:rsidRPr="006D58E3">
        <w:t>17</w:t>
      </w:r>
      <w:r w:rsidRPr="006D58E3">
        <w:t xml:space="preserve">. </w:t>
      </w:r>
      <w:r w:rsidR="00AC0D6D" w:rsidRPr="006D58E3">
        <w:t xml:space="preserve">Komitetai pagal savo kompetenciją priima rekomendacinius sprendimus. Savivaldybės administracija, jos padaliniai, biudžetinės ir </w:t>
      </w:r>
      <w:r w:rsidR="00144638" w:rsidRPr="006D58E3">
        <w:t>viešosios įstaigos ir savivaldybės valdomos įmonės su jų veikla susijusius komitetų sprendimus turi apsvarstyti ir apie svarstymo rezultatus pranešti komitetams“</w:t>
      </w:r>
      <w:r w:rsidR="000A6855" w:rsidRPr="006D58E3">
        <w:t>;</w:t>
      </w:r>
    </w:p>
    <w:p w:rsidR="00CA1FBB" w:rsidRPr="006D58E3" w:rsidRDefault="00CA1FBB" w:rsidP="006B5BB7">
      <w:pPr>
        <w:ind w:firstLine="851"/>
        <w:jc w:val="both"/>
      </w:pPr>
      <w:r w:rsidRPr="006D58E3">
        <w:t>„122. Kontrolės komitetas:</w:t>
      </w:r>
    </w:p>
    <w:p w:rsidR="00CA1FBB" w:rsidRPr="006D58E3" w:rsidRDefault="00CA1FBB" w:rsidP="006B5BB7">
      <w:pPr>
        <w:ind w:firstLine="851"/>
        <w:jc w:val="both"/>
      </w:pPr>
      <w:r w:rsidRPr="006D58E3">
        <w:t xml:space="preserve">122.1. teikia </w:t>
      </w:r>
      <w:r w:rsidR="00743440" w:rsidRPr="006D58E3">
        <w:t>S</w:t>
      </w:r>
      <w:r w:rsidRPr="006D58E3">
        <w:t>avivaldybės tarybai išvadas dėl savivaldybės kontrolės ir audito tarnybos veiklos rezultatų;</w:t>
      </w:r>
    </w:p>
    <w:p w:rsidR="00CA1FBB" w:rsidRPr="006D58E3" w:rsidRDefault="00CA1FBB" w:rsidP="006B5BB7">
      <w:pPr>
        <w:ind w:firstLine="851"/>
        <w:jc w:val="both"/>
      </w:pPr>
      <w:r w:rsidRPr="006D58E3">
        <w:t xml:space="preserve">122.2. siūlo </w:t>
      </w:r>
      <w:r w:rsidR="00743440" w:rsidRPr="006D58E3">
        <w:t>S</w:t>
      </w:r>
      <w:r w:rsidRPr="006D58E3">
        <w:t>avivaldybės tarybai atleisti savivaldybės kontrolierių, kai</w:t>
      </w:r>
      <w:r w:rsidR="00855D55">
        <w:t xml:space="preserve"> yra </w:t>
      </w:r>
      <w:r w:rsidRPr="006D58E3">
        <w:t>įstatymuose nurodyti atleidimo valstybės tarnybos pagrindai;</w:t>
      </w:r>
    </w:p>
    <w:p w:rsidR="00FE3A11" w:rsidRPr="006D58E3" w:rsidRDefault="00CA1FBB" w:rsidP="006B5BB7">
      <w:pPr>
        <w:ind w:firstLine="851"/>
        <w:jc w:val="both"/>
      </w:pPr>
      <w:r w:rsidRPr="006D58E3">
        <w:t xml:space="preserve">122.3. svarsto </w:t>
      </w:r>
      <w:r w:rsidR="00743440" w:rsidRPr="006D58E3">
        <w:t>S</w:t>
      </w:r>
      <w:r w:rsidRPr="006D58E3">
        <w:t xml:space="preserve">avivaldybės kontrolės ir audito tarnybos kitų metų veiklos plano projektą ir teikia pasiūlymus dėl šio plano </w:t>
      </w:r>
      <w:r w:rsidR="00855D55">
        <w:t xml:space="preserve">projekto </w:t>
      </w:r>
      <w:r w:rsidRPr="006D58E3">
        <w:t>papildymo ar pak</w:t>
      </w:r>
      <w:r w:rsidR="00FE3A11" w:rsidRPr="006D58E3">
        <w:t>eitimo, reglamento nustatyta tvarka iki einamųjų metų lapkričio 5 dienos grąžina šį plano projektą savivaldybės kontrolieriui tvirtinti kartu su Kontrolės komiteto posėdžio kopija ar protokolo išrašu.</w:t>
      </w:r>
    </w:p>
    <w:p w:rsidR="00FE3A11" w:rsidRPr="006D58E3" w:rsidRDefault="00FE3A11" w:rsidP="006B5BB7">
      <w:pPr>
        <w:ind w:firstLine="851"/>
        <w:jc w:val="both"/>
      </w:pPr>
      <w:r w:rsidRPr="006D58E3">
        <w:t xml:space="preserve">122.4. įvertina </w:t>
      </w:r>
      <w:r w:rsidR="00743440" w:rsidRPr="006D58E3">
        <w:t>S</w:t>
      </w:r>
      <w:r w:rsidRPr="006D58E3">
        <w:t xml:space="preserve">avivaldybės kontrolės ir audito tarnybos ateinančių metų veiklos planui vykdyti reikalingus asignavimu ir išvadą dėl jų teikia </w:t>
      </w:r>
      <w:r w:rsidR="00743440" w:rsidRPr="006D58E3">
        <w:t>S</w:t>
      </w:r>
      <w:r w:rsidRPr="006D58E3">
        <w:t>avivaldybės tarybai;</w:t>
      </w:r>
    </w:p>
    <w:p w:rsidR="00FE3A11" w:rsidRPr="006D58E3" w:rsidRDefault="00FE3A11" w:rsidP="006B5BB7">
      <w:pPr>
        <w:ind w:firstLine="851"/>
        <w:jc w:val="both"/>
      </w:pPr>
      <w:r w:rsidRPr="006D58E3">
        <w:t xml:space="preserve">122.5. svarsto </w:t>
      </w:r>
      <w:r w:rsidR="00743440" w:rsidRPr="006D58E3">
        <w:t>S</w:t>
      </w:r>
      <w:r w:rsidRPr="006D58E3">
        <w:t xml:space="preserve">avivaldybės kontrolės ir audito tarnybos veiklos plano įvykdymo ataskaitą, jos pagrindu rengia ir teikia savivaldybės tarybai išvadas dėl </w:t>
      </w:r>
      <w:r w:rsidR="00743440" w:rsidRPr="006D58E3">
        <w:t>S</w:t>
      </w:r>
      <w:r w:rsidRPr="006D58E3">
        <w:t>avivaldybės turto ir lėšų naudojimo teisėtumo,</w:t>
      </w:r>
      <w:r w:rsidR="00743440" w:rsidRPr="006D58E3">
        <w:t xml:space="preserve"> tikslingumo ir efektyvumo bei S</w:t>
      </w:r>
      <w:r w:rsidRPr="006D58E3">
        <w:t>avivaldybės kontrolės ir audito tarnybos veiklos;</w:t>
      </w:r>
    </w:p>
    <w:p w:rsidR="00F14A43" w:rsidRPr="006D58E3" w:rsidRDefault="00FE3A11" w:rsidP="006B5BB7">
      <w:pPr>
        <w:ind w:firstLine="851"/>
        <w:jc w:val="both"/>
      </w:pPr>
      <w:r w:rsidRPr="006D58E3">
        <w:t xml:space="preserve">122.6. siūlo </w:t>
      </w:r>
      <w:r w:rsidR="00743440" w:rsidRPr="006D58E3">
        <w:t>S</w:t>
      </w:r>
      <w:r w:rsidRPr="006D58E3">
        <w:t xml:space="preserve">avivaldybės tarybai atlikti nepriklausomą savivaldybės </w:t>
      </w:r>
      <w:r w:rsidR="00F14A43" w:rsidRPr="006D58E3">
        <w:t>turto ir lėšų naudojimo bei savivaldybės veiklos auditą, teikia savo išvadas dėl audito rezultatų;</w:t>
      </w:r>
    </w:p>
    <w:p w:rsidR="006116EB" w:rsidRPr="006D58E3" w:rsidRDefault="00F14A43" w:rsidP="006B5BB7">
      <w:pPr>
        <w:ind w:firstLine="851"/>
        <w:jc w:val="both"/>
      </w:pPr>
      <w:r w:rsidRPr="006D58E3">
        <w:lastRenderedPageBreak/>
        <w:t xml:space="preserve">122.7. periodiškai (kartą per ketvirtį) svarsto, kaip vykdomas </w:t>
      </w:r>
      <w:r w:rsidR="00743440" w:rsidRPr="006D58E3">
        <w:t>S</w:t>
      </w:r>
      <w:r w:rsidRPr="006D58E3">
        <w:t xml:space="preserve">avivaldybės kontrolės ir audito tarnybos veiklos planas, </w:t>
      </w:r>
      <w:r w:rsidR="00743440" w:rsidRPr="006D58E3">
        <w:t>S</w:t>
      </w:r>
      <w:r w:rsidRPr="006D58E3">
        <w:t xml:space="preserve">avivaldybės kontrolės ir audito tarnybos ar savo iniciatyva išklauso institucijų, įstaigų ir įmonių vadovus dėl savivaldybės kontrolės </w:t>
      </w:r>
      <w:r w:rsidR="006116EB" w:rsidRPr="006D58E3">
        <w:t xml:space="preserve">audito tarnybos atlikto finansinio ir veiklos audito metu nustatytų trūkumų ar teisės aktų pažeidimų pašalinimo, prireikus kreipiasi į </w:t>
      </w:r>
      <w:r w:rsidR="00743440" w:rsidRPr="006D58E3">
        <w:t>S</w:t>
      </w:r>
      <w:r w:rsidR="006116EB" w:rsidRPr="006D58E3">
        <w:t xml:space="preserve">avivaldybės administracijos direktorių arba savivaldybės dėl </w:t>
      </w:r>
      <w:r w:rsidR="00743440" w:rsidRPr="006D58E3">
        <w:t>S</w:t>
      </w:r>
      <w:r w:rsidR="006116EB" w:rsidRPr="006D58E3">
        <w:t>avivaldybės kontrolės ir audito tarnybos reikalavimų įvykdymo;</w:t>
      </w:r>
    </w:p>
    <w:p w:rsidR="00E779F1" w:rsidRPr="006D58E3" w:rsidRDefault="006116EB" w:rsidP="006B5BB7">
      <w:pPr>
        <w:ind w:firstLine="851"/>
        <w:jc w:val="both"/>
      </w:pPr>
      <w:r w:rsidRPr="006D58E3">
        <w:t>122.</w:t>
      </w:r>
      <w:r w:rsidR="00E779F1" w:rsidRPr="006D58E3">
        <w:t xml:space="preserve">8. dirba pagal </w:t>
      </w:r>
      <w:r w:rsidR="00743440" w:rsidRPr="006D58E3">
        <w:t>S</w:t>
      </w:r>
      <w:r w:rsidR="00E779F1" w:rsidRPr="006D58E3">
        <w:t xml:space="preserve">avivaldybės tarybos patvirtintą veiklos programą ir kiekvienų metų pradžioje (iki kovo 31 d.) už savo veiklą atsiskaito </w:t>
      </w:r>
      <w:r w:rsidR="00743440" w:rsidRPr="006D58E3">
        <w:t>S</w:t>
      </w:r>
      <w:r w:rsidR="00E779F1" w:rsidRPr="006D58E3">
        <w:t>avivaldybės tarybai;</w:t>
      </w:r>
    </w:p>
    <w:p w:rsidR="00E779F1" w:rsidRPr="006D58E3" w:rsidRDefault="00E779F1" w:rsidP="006B5BB7">
      <w:pPr>
        <w:ind w:firstLine="851"/>
        <w:jc w:val="both"/>
      </w:pPr>
      <w:r w:rsidRPr="006D58E3">
        <w:t>122.9. nagrinėja asmenų gaunamus pranešimus ir pareiškimus apie</w:t>
      </w:r>
      <w:r w:rsidR="00743440" w:rsidRPr="006D58E3">
        <w:t xml:space="preserve"> S</w:t>
      </w:r>
      <w:r w:rsidRPr="006D58E3">
        <w:t xml:space="preserve">avivaldybės administracijos, įmonių, įstaigų ir jų vadovų veiklą ir teikia dėl jų pasiūlymus </w:t>
      </w:r>
      <w:r w:rsidR="00743440" w:rsidRPr="006D58E3">
        <w:t>S</w:t>
      </w:r>
      <w:r w:rsidRPr="006D58E3">
        <w:t xml:space="preserve">avivaldybės administracijai ir </w:t>
      </w:r>
      <w:r w:rsidR="00743440" w:rsidRPr="006D58E3">
        <w:t>S</w:t>
      </w:r>
      <w:r w:rsidRPr="006D58E3">
        <w:t>avivaldybės tarybai“</w:t>
      </w:r>
      <w:r w:rsidR="000A6855" w:rsidRPr="006D58E3">
        <w:t>;</w:t>
      </w:r>
    </w:p>
    <w:p w:rsidR="001347C0" w:rsidRPr="00C707F9" w:rsidRDefault="001347C0" w:rsidP="006B5BB7">
      <w:pPr>
        <w:ind w:firstLine="851"/>
        <w:jc w:val="both"/>
      </w:pPr>
      <w:r w:rsidRPr="00C707F9">
        <w:t>„198.10. gavęs rašytinį</w:t>
      </w:r>
      <w:r w:rsidR="00E84854" w:rsidRPr="00C707F9">
        <w:t xml:space="preserve"> Savivaldybės tarybos nario,</w:t>
      </w:r>
      <w:r w:rsidRPr="00C707F9">
        <w:t xml:space="preserve"> </w:t>
      </w:r>
      <w:r w:rsidR="00743440" w:rsidRPr="00C707F9">
        <w:t>S</w:t>
      </w:r>
      <w:r w:rsidRPr="00C707F9">
        <w:t xml:space="preserve">avivaldybės </w:t>
      </w:r>
      <w:r w:rsidR="003C2CF1" w:rsidRPr="00C707F9">
        <w:t xml:space="preserve">tarybos narių </w:t>
      </w:r>
      <w:r w:rsidRPr="00C707F9">
        <w:t xml:space="preserve">frakcijos motyvuotą prašymą, teikimą, pranešimą gali siūlyti </w:t>
      </w:r>
      <w:r w:rsidR="00743440" w:rsidRPr="00C707F9">
        <w:t>S</w:t>
      </w:r>
      <w:r w:rsidRPr="00C707F9">
        <w:t xml:space="preserve">avivaldybės tarybai pavesti </w:t>
      </w:r>
      <w:r w:rsidR="00743440" w:rsidRPr="00C707F9">
        <w:t>S</w:t>
      </w:r>
      <w:r w:rsidRPr="00C707F9">
        <w:t xml:space="preserve">avivaldybės kontrolės ir audito tarnybai atlikti veiklos plane nenumatytą </w:t>
      </w:r>
      <w:r w:rsidR="00743440" w:rsidRPr="00C707F9">
        <w:t>S</w:t>
      </w:r>
      <w:r w:rsidRPr="00C707F9">
        <w:t xml:space="preserve">avivaldybės administracijos, </w:t>
      </w:r>
      <w:r w:rsidR="00743440" w:rsidRPr="00C707F9">
        <w:t>S</w:t>
      </w:r>
      <w:r w:rsidRPr="00C707F9">
        <w:t>avivaldybės administravimo subjektų ar savivaldybės valdomų įmonių finansinį ir veiklos auditą, priima</w:t>
      </w:r>
      <w:r w:rsidR="00743440" w:rsidRPr="00C707F9">
        <w:t xml:space="preserve"> S</w:t>
      </w:r>
      <w:r w:rsidRPr="00C707F9">
        <w:t xml:space="preserve">avivaldybės kontrolės ir audito tarnybos pateiktas audito ataskaitas ir išvadas dėl atlikto finansinio ir veiklos audito rezultatų, prireikus organizuoja šių ataskaitų ir išvadų svarstymą </w:t>
      </w:r>
      <w:r w:rsidR="00743440" w:rsidRPr="00C707F9">
        <w:t>S</w:t>
      </w:r>
      <w:r w:rsidRPr="00C707F9">
        <w:t>avivaldybės tarybos komitetų ir savivaldybės tarybos posėdžiuose“</w:t>
      </w:r>
      <w:r w:rsidR="000A6855" w:rsidRPr="00C707F9">
        <w:t>;</w:t>
      </w:r>
    </w:p>
    <w:p w:rsidR="00291B8A" w:rsidRPr="006D58E3" w:rsidRDefault="009A2102" w:rsidP="006B5BB7">
      <w:pPr>
        <w:ind w:firstLine="851"/>
        <w:jc w:val="both"/>
        <w:rPr>
          <w:lang w:eastAsia="ar-SA"/>
        </w:rPr>
      </w:pPr>
      <w:r w:rsidRPr="006D58E3">
        <w:rPr>
          <w:lang w:eastAsia="ar-SA"/>
        </w:rPr>
        <w:t>„</w:t>
      </w:r>
      <w:r w:rsidR="00771DB5" w:rsidRPr="006D58E3">
        <w:rPr>
          <w:lang w:eastAsia="ar-SA"/>
        </w:rPr>
        <w:t xml:space="preserve">205. Po savo kadencijos pabaigos meras ir mero pavaduotojas, jeigu neišrenkamas meru ar nepaskiriamas mero pavaduotoju arba prieš terminą netenka savo įgaliojimų (išskyrus atvejus, kai meras, mero pavaduotojas savo įgaliojimų netenka Reglamento 175.1 ir 175.3 punktuose nustatyta tvarka arba netenka savivaldybės tarybos nario įgaliojimų pagal reglamento 196 punktą), turi teisę Vyriausybės nustatyta tvarka grįžti į iki išrinkimo </w:t>
      </w:r>
      <w:r w:rsidR="00743440" w:rsidRPr="006D58E3">
        <w:rPr>
          <w:lang w:eastAsia="ar-SA"/>
        </w:rPr>
        <w:t>S</w:t>
      </w:r>
      <w:r w:rsidR="00771DB5" w:rsidRPr="006D58E3">
        <w:rPr>
          <w:lang w:eastAsia="ar-SA"/>
        </w:rPr>
        <w:t xml:space="preserve">avivaldybės tarybos nariais eitas pareigas, o kai tokios galimybės nėra, – į kitas lygiavertes ar žemesnes pareigas, jeigu eitos pareigos pagal teisės aktus priskiriamos valstybės tarnautojų (išskyrus politinio (asmeninio) pasitikėjimo valstybės tarnautojų pareigas) pareigoms. </w:t>
      </w:r>
      <w:r w:rsidR="006E2F87" w:rsidRPr="006D58E3">
        <w:rPr>
          <w:lang w:eastAsia="ar-SA"/>
        </w:rPr>
        <w:t>B</w:t>
      </w:r>
      <w:r w:rsidR="00771DB5" w:rsidRPr="006D58E3">
        <w:rPr>
          <w:lang w:eastAsia="ar-SA"/>
        </w:rPr>
        <w:t xml:space="preserve">e to, </w:t>
      </w:r>
      <w:r w:rsidR="006E2F87" w:rsidRPr="006D58E3">
        <w:rPr>
          <w:lang w:eastAsia="ar-SA"/>
        </w:rPr>
        <w:t xml:space="preserve">meras ir mero pavaduotojas turi teisę grįžti į iki išrinkimo </w:t>
      </w:r>
      <w:r w:rsidR="00743440" w:rsidRPr="006D58E3">
        <w:rPr>
          <w:lang w:eastAsia="ar-SA"/>
        </w:rPr>
        <w:t>S</w:t>
      </w:r>
      <w:r w:rsidR="006E2F87" w:rsidRPr="006D58E3">
        <w:rPr>
          <w:lang w:eastAsia="ar-SA"/>
        </w:rPr>
        <w:t xml:space="preserve">avivaldybės tarybos nariais eitas pareigas, jeigu jie ėjo šias pareigas savivaldybės ar valstybės biudžetinėje ar viešojoje įstaigoje arba savivaldybės valdomoje įmonėje, o kai tokios galimybės nėra, – į kitas pareigas savivaldybės ar valstybės biudžetinėje įstaigoje arba savivaldybės valdomoje įmonėje. Jeigu šie asmenys iki išrinkimo </w:t>
      </w:r>
      <w:r w:rsidR="00743440" w:rsidRPr="006D58E3">
        <w:rPr>
          <w:lang w:eastAsia="ar-SA"/>
        </w:rPr>
        <w:t>S</w:t>
      </w:r>
      <w:r w:rsidR="006E2F87" w:rsidRPr="006D58E3">
        <w:rPr>
          <w:lang w:eastAsia="ar-SA"/>
        </w:rPr>
        <w:t xml:space="preserve">avivaldybės tarybos nariais tokių pareigų nėjo arba atsisakė pasiūlytų kitų žemesnės kategorijos pareigų, pagal teisės aktus priskiriamų valstybės tarnautojų (išskyrus politinio (asmeninio) pasitikėjimo valstybės tarnautojo pareigas) pareigoms, arba kitų pareigų </w:t>
      </w:r>
      <w:r w:rsidR="00743440" w:rsidRPr="006D58E3">
        <w:rPr>
          <w:lang w:eastAsia="ar-SA"/>
        </w:rPr>
        <w:t>S</w:t>
      </w:r>
      <w:r w:rsidR="006E2F87" w:rsidRPr="006D58E3">
        <w:rPr>
          <w:lang w:eastAsia="ar-SA"/>
        </w:rPr>
        <w:t xml:space="preserve">avivaldybės ar valstybės biudžetinėje ar viešojoje įstaigoje arba </w:t>
      </w:r>
      <w:r w:rsidR="00743440" w:rsidRPr="006D58E3">
        <w:rPr>
          <w:lang w:eastAsia="ar-SA"/>
        </w:rPr>
        <w:t>S</w:t>
      </w:r>
      <w:r w:rsidR="006E2F87" w:rsidRPr="006D58E3">
        <w:rPr>
          <w:lang w:eastAsia="ar-SA"/>
        </w:rPr>
        <w:t xml:space="preserve">avivaldybės valdomoje įmonėje, jiems išmokama 3 mėnesių jų vidutinio darbo užmokesčio dydžio išmoka. Ji mokama per </w:t>
      </w:r>
      <w:r w:rsidR="00565E54" w:rsidRPr="006D58E3">
        <w:rPr>
          <w:lang w:eastAsia="ar-SA"/>
        </w:rPr>
        <w:t xml:space="preserve">3 mėnesius lygiomis dalimis kas mėnesį. Jeigu asmuo pradeda eiti pareigas valstybės tarnyboje anksčiau negu po 3 mėnesių, likusi neišmokėta išmokos dalis nemokama. Jeigu šie asmenys mero ir mero pavaduotojo pareigas ėjo mažiau kaip vienus metus iki kadencijos pabaigos, jiems išmokama vieno mėnesio jų vidutinio darbo užmokesčio dydžio išmoka. Nutrūkus mero pavaduotojo įgaliojimams prieš terminą, jei ne mažiau kaip 1/3 visų </w:t>
      </w:r>
      <w:r w:rsidR="00743440" w:rsidRPr="006D58E3">
        <w:rPr>
          <w:lang w:eastAsia="ar-SA"/>
        </w:rPr>
        <w:t>S</w:t>
      </w:r>
      <w:r w:rsidR="00565E54" w:rsidRPr="006D58E3">
        <w:rPr>
          <w:lang w:eastAsia="ar-SA"/>
        </w:rPr>
        <w:t xml:space="preserve">avivaldybės tarybos narių motyvuotai pareiškia nepasitikėjimą mero pavaduotoju, </w:t>
      </w:r>
      <w:r w:rsidR="00743440" w:rsidRPr="006D58E3">
        <w:rPr>
          <w:lang w:eastAsia="ar-SA"/>
        </w:rPr>
        <w:t>S</w:t>
      </w:r>
      <w:r w:rsidR="00565E54" w:rsidRPr="006D58E3">
        <w:rPr>
          <w:lang w:eastAsia="ar-SA"/>
        </w:rPr>
        <w:t xml:space="preserve">avivaldybės taryba priima sprendimą atleisti mero pavaduotoją ir už tokį sprendimą slaptai balsuoja ne mažiau kaip ½ </w:t>
      </w:r>
      <w:r w:rsidR="00291B8A" w:rsidRPr="006D58E3">
        <w:rPr>
          <w:lang w:eastAsia="ar-SA"/>
        </w:rPr>
        <w:t>savivaldybės tarybos narių, jiems išmokama 2 mėnesių jų vidutinio darbo užmokesčio dydžio išmoka</w:t>
      </w:r>
      <w:r w:rsidR="005557E7" w:rsidRPr="006D58E3">
        <w:rPr>
          <w:lang w:eastAsia="ar-SA"/>
        </w:rPr>
        <w:t>“</w:t>
      </w:r>
      <w:r w:rsidR="000A6855" w:rsidRPr="006D58E3">
        <w:rPr>
          <w:lang w:eastAsia="ar-SA"/>
        </w:rPr>
        <w:t>;</w:t>
      </w:r>
    </w:p>
    <w:p w:rsidR="00314B4F" w:rsidRPr="006D58E3" w:rsidRDefault="00D241EC" w:rsidP="006B5BB7">
      <w:pPr>
        <w:ind w:firstLine="851"/>
        <w:jc w:val="both"/>
        <w:rPr>
          <w:color w:val="000000"/>
        </w:rPr>
      </w:pPr>
      <w:r w:rsidRPr="006D58E3">
        <w:rPr>
          <w:color w:val="000000"/>
        </w:rPr>
        <w:t xml:space="preserve">„235.2. reglamento nustatyta tvarka siūlyti </w:t>
      </w:r>
      <w:r w:rsidR="00743440" w:rsidRPr="006D58E3">
        <w:rPr>
          <w:color w:val="000000"/>
        </w:rPr>
        <w:t>S</w:t>
      </w:r>
      <w:r w:rsidRPr="006D58E3">
        <w:rPr>
          <w:color w:val="000000"/>
        </w:rPr>
        <w:t xml:space="preserve">avivaldybės tarybai svarstyti klausimus, rengti </w:t>
      </w:r>
      <w:r w:rsidR="00743440" w:rsidRPr="006D58E3">
        <w:rPr>
          <w:color w:val="000000"/>
        </w:rPr>
        <w:t>S</w:t>
      </w:r>
      <w:r w:rsidRPr="006D58E3">
        <w:rPr>
          <w:color w:val="000000"/>
        </w:rPr>
        <w:t xml:space="preserve">avivaldybės </w:t>
      </w:r>
      <w:r w:rsidR="00E3318A" w:rsidRPr="006D58E3">
        <w:rPr>
          <w:color w:val="000000"/>
        </w:rPr>
        <w:t xml:space="preserve">tarybos sprendimų projektus, iš </w:t>
      </w:r>
      <w:r w:rsidR="00743440" w:rsidRPr="006D58E3">
        <w:rPr>
          <w:color w:val="000000"/>
        </w:rPr>
        <w:t>S</w:t>
      </w:r>
      <w:r w:rsidR="00E3318A" w:rsidRPr="006D58E3">
        <w:rPr>
          <w:color w:val="000000"/>
        </w:rPr>
        <w:t xml:space="preserve">avivaldybės administracijos ir kitų </w:t>
      </w:r>
      <w:r w:rsidR="00743440" w:rsidRPr="006D58E3">
        <w:rPr>
          <w:color w:val="000000"/>
        </w:rPr>
        <w:t>S</w:t>
      </w:r>
      <w:r w:rsidR="00E3318A" w:rsidRPr="006D58E3">
        <w:rPr>
          <w:color w:val="000000"/>
        </w:rPr>
        <w:t xml:space="preserve">avivaldybės įstaigų, </w:t>
      </w:r>
      <w:r w:rsidR="00743440" w:rsidRPr="006D58E3">
        <w:rPr>
          <w:color w:val="000000"/>
        </w:rPr>
        <w:t>S</w:t>
      </w:r>
      <w:r w:rsidR="00E3318A" w:rsidRPr="006D58E3">
        <w:rPr>
          <w:color w:val="000000"/>
        </w:rPr>
        <w:t xml:space="preserve">avivaldybės valdomų įmonių gauti visą tarybos nario veiklai reikalingą su </w:t>
      </w:r>
      <w:r w:rsidR="00743440" w:rsidRPr="006D58E3">
        <w:rPr>
          <w:color w:val="000000"/>
        </w:rPr>
        <w:t>S</w:t>
      </w:r>
      <w:r w:rsidR="00E3318A" w:rsidRPr="006D58E3">
        <w:rPr>
          <w:color w:val="000000"/>
        </w:rPr>
        <w:t xml:space="preserve">avivaldybės </w:t>
      </w:r>
      <w:r w:rsidR="00314B4F" w:rsidRPr="006D58E3">
        <w:rPr>
          <w:color w:val="000000"/>
        </w:rPr>
        <w:t xml:space="preserve">taryboje nagrinėjamais ar rengiamais nagrinėti klausimais susijusią informaciją, dalyvauti diskusijose svarstomais klausimais, raštu ir žodžiu pateikti pastabas dėl </w:t>
      </w:r>
      <w:r w:rsidR="00743440" w:rsidRPr="006D58E3">
        <w:rPr>
          <w:color w:val="000000"/>
        </w:rPr>
        <w:t>S</w:t>
      </w:r>
      <w:r w:rsidR="00314B4F" w:rsidRPr="006D58E3">
        <w:rPr>
          <w:color w:val="000000"/>
        </w:rPr>
        <w:t xml:space="preserve">avivaldybės tarybos sprendimų projektų, dėl </w:t>
      </w:r>
      <w:r w:rsidR="00743440" w:rsidRPr="006D58E3">
        <w:rPr>
          <w:color w:val="000000"/>
        </w:rPr>
        <w:t>S</w:t>
      </w:r>
      <w:r w:rsidR="00314B4F" w:rsidRPr="006D58E3">
        <w:rPr>
          <w:color w:val="000000"/>
        </w:rPr>
        <w:t xml:space="preserve">avivaldybės darbo tvarkos ir kt., </w:t>
      </w:r>
      <w:r w:rsidR="00743440" w:rsidRPr="006D58E3">
        <w:rPr>
          <w:color w:val="000000"/>
        </w:rPr>
        <w:t>S</w:t>
      </w:r>
      <w:r w:rsidR="00314B4F" w:rsidRPr="006D58E3">
        <w:rPr>
          <w:color w:val="000000"/>
        </w:rPr>
        <w:t xml:space="preserve">avivaldybės tarybos posėdžio metu klausti pranešėjus, kalbėti dėl vedimo tvarkos, kreiptis su paklausimais į </w:t>
      </w:r>
      <w:r w:rsidR="00743440" w:rsidRPr="006D58E3">
        <w:rPr>
          <w:color w:val="000000"/>
        </w:rPr>
        <w:t>S</w:t>
      </w:r>
      <w:r w:rsidR="00314B4F" w:rsidRPr="006D58E3">
        <w:rPr>
          <w:color w:val="000000"/>
        </w:rPr>
        <w:t xml:space="preserve">avivaldybės institucijų, </w:t>
      </w:r>
      <w:r w:rsidR="00743440" w:rsidRPr="006D58E3">
        <w:rPr>
          <w:color w:val="000000"/>
        </w:rPr>
        <w:t>S</w:t>
      </w:r>
      <w:r w:rsidR="00314B4F" w:rsidRPr="006D58E3">
        <w:rPr>
          <w:color w:val="000000"/>
        </w:rPr>
        <w:t xml:space="preserve">avivaldybės administracijos, kitų </w:t>
      </w:r>
      <w:r w:rsidR="00743440" w:rsidRPr="006D58E3">
        <w:rPr>
          <w:color w:val="000000"/>
        </w:rPr>
        <w:t>S</w:t>
      </w:r>
      <w:r w:rsidR="00314B4F" w:rsidRPr="006D58E3">
        <w:rPr>
          <w:color w:val="000000"/>
        </w:rPr>
        <w:t xml:space="preserve">avivaldybės įstaigų, įmonių ir organizacijų, taip pat valstybės institucijų, kurios veikia </w:t>
      </w:r>
      <w:r w:rsidR="00743440" w:rsidRPr="006D58E3">
        <w:rPr>
          <w:color w:val="000000"/>
        </w:rPr>
        <w:t>S</w:t>
      </w:r>
      <w:r w:rsidR="00314B4F" w:rsidRPr="006D58E3">
        <w:rPr>
          <w:color w:val="000000"/>
        </w:rPr>
        <w:t>avivaldybės teritorijoje, vadovus ir valstybės tarnautojus“.</w:t>
      </w:r>
    </w:p>
    <w:p w:rsidR="003C337D" w:rsidRPr="006D58E3" w:rsidRDefault="00F612CD" w:rsidP="006B5BB7">
      <w:pPr>
        <w:tabs>
          <w:tab w:val="left" w:pos="454"/>
          <w:tab w:val="left" w:pos="720"/>
          <w:tab w:val="left" w:pos="1418"/>
          <w:tab w:val="left" w:pos="1560"/>
        </w:tabs>
        <w:suppressAutoHyphens/>
        <w:ind w:firstLine="851"/>
        <w:jc w:val="both"/>
      </w:pPr>
      <w:r w:rsidRPr="006D58E3">
        <w:t>2.</w:t>
      </w:r>
      <w:r w:rsidR="006B5BB7">
        <w:t xml:space="preserve"> Pripažint</w:t>
      </w:r>
      <w:r w:rsidR="00C9600B" w:rsidRPr="006D58E3">
        <w:t>i netekusiu galios 13.7 papunktį</w:t>
      </w:r>
      <w:r w:rsidR="001D731D" w:rsidRPr="006D58E3">
        <w:t>.</w:t>
      </w:r>
    </w:p>
    <w:p w:rsidR="003C337D" w:rsidRPr="006D58E3" w:rsidRDefault="003C337D" w:rsidP="006B5BB7">
      <w:pPr>
        <w:tabs>
          <w:tab w:val="left" w:pos="454"/>
          <w:tab w:val="left" w:pos="720"/>
          <w:tab w:val="left" w:pos="1134"/>
          <w:tab w:val="left" w:pos="1418"/>
          <w:tab w:val="left" w:pos="1560"/>
          <w:tab w:val="left" w:pos="4536"/>
        </w:tabs>
        <w:suppressAutoHyphens/>
        <w:ind w:firstLine="851"/>
        <w:jc w:val="both"/>
      </w:pPr>
      <w:r w:rsidRPr="006D58E3">
        <w:lastRenderedPageBreak/>
        <w:t>3.</w:t>
      </w:r>
      <w:r w:rsidRPr="006D58E3">
        <w:tab/>
      </w:r>
      <w:r w:rsidR="006B5BB7">
        <w:t>Nustatyt</w:t>
      </w:r>
      <w:r w:rsidR="00F612CD" w:rsidRPr="006D58E3">
        <w:t>i, kad Rokiškio rajono savivaldybės tarybos veiklos reglamento 9 punktas,</w:t>
      </w:r>
      <w:r w:rsidR="0091305E" w:rsidRPr="006D58E3">
        <w:t xml:space="preserve"> 12.29 papunktis</w:t>
      </w:r>
      <w:r w:rsidR="005A3157" w:rsidRPr="006D58E3">
        <w:t xml:space="preserve"> įsigalioja </w:t>
      </w:r>
      <w:r w:rsidR="00F612CD" w:rsidRPr="006D58E3">
        <w:t xml:space="preserve">nuo </w:t>
      </w:r>
      <w:r w:rsidR="00FD613A" w:rsidRPr="006D58E3">
        <w:t xml:space="preserve">Rokiškio rajono savivaldybės tarybos sprendimo įsigaliojimo dienos. </w:t>
      </w:r>
    </w:p>
    <w:p w:rsidR="00870DB5" w:rsidRPr="006D58E3" w:rsidRDefault="003C337D" w:rsidP="006B5BB7">
      <w:pPr>
        <w:pStyle w:val="Default"/>
        <w:tabs>
          <w:tab w:val="left" w:pos="454"/>
          <w:tab w:val="left" w:pos="720"/>
          <w:tab w:val="left" w:pos="1418"/>
          <w:tab w:val="left" w:pos="1560"/>
          <w:tab w:val="left" w:pos="4536"/>
        </w:tabs>
        <w:ind w:firstLine="851"/>
        <w:jc w:val="both"/>
      </w:pPr>
      <w:r w:rsidRPr="006D58E3">
        <w:t>4.</w:t>
      </w:r>
      <w:r w:rsidR="006B5BB7">
        <w:t xml:space="preserve"> Nustatyt</w:t>
      </w:r>
      <w:r w:rsidR="00870DB5" w:rsidRPr="006D58E3">
        <w:t xml:space="preserve">i, kad Rokiškio rajono savivaldybės tarybos veiklos reglamento </w:t>
      </w:r>
      <w:r w:rsidR="005A3157" w:rsidRPr="006D58E3">
        <w:t xml:space="preserve">12.22, 12.35, 13.7, 235.2  papunkčių ir 14 punkto, 205 punkto pakeitimai įsigalioja </w:t>
      </w:r>
      <w:r w:rsidR="00870DB5" w:rsidRPr="006D58E3">
        <w:t xml:space="preserve"> nuo 2019 m. sausio 1 d.</w:t>
      </w:r>
    </w:p>
    <w:p w:rsidR="00F612CD" w:rsidRPr="006D58E3" w:rsidRDefault="003C337D" w:rsidP="006B5BB7">
      <w:pPr>
        <w:pStyle w:val="Default"/>
        <w:tabs>
          <w:tab w:val="left" w:pos="454"/>
          <w:tab w:val="left" w:pos="720"/>
          <w:tab w:val="left" w:pos="1418"/>
          <w:tab w:val="left" w:pos="1560"/>
          <w:tab w:val="left" w:pos="4536"/>
        </w:tabs>
        <w:ind w:firstLine="851"/>
        <w:jc w:val="both"/>
      </w:pPr>
      <w:r w:rsidRPr="006D58E3">
        <w:t>5</w:t>
      </w:r>
      <w:r w:rsidR="006B5BB7">
        <w:t>. Nustatyt</w:t>
      </w:r>
      <w:r w:rsidR="00F612CD" w:rsidRPr="006D58E3">
        <w:t xml:space="preserve">i, kad Rokiškio rajono savivaldybės tarybos veiklos reglamento </w:t>
      </w:r>
      <w:r w:rsidR="005A3157" w:rsidRPr="006D58E3">
        <w:t xml:space="preserve">12.7, 12.16, 12.17, 12.26, 12.27, 198.10 papunkčių ir 17, 122 punktų pakeitimai </w:t>
      </w:r>
      <w:r w:rsidR="00F612CD" w:rsidRPr="006D58E3">
        <w:t>įsigalioja nuo 201</w:t>
      </w:r>
      <w:r w:rsidR="00870DB5" w:rsidRPr="006D58E3">
        <w:t>9</w:t>
      </w:r>
      <w:r w:rsidR="00F612CD" w:rsidRPr="006D58E3">
        <w:t xml:space="preserve"> m. sausio </w:t>
      </w:r>
      <w:r w:rsidR="00870DB5" w:rsidRPr="006D58E3">
        <w:t>2</w:t>
      </w:r>
      <w:r w:rsidR="00F612CD" w:rsidRPr="006D58E3">
        <w:t xml:space="preserve"> d.</w:t>
      </w:r>
    </w:p>
    <w:p w:rsidR="004753F0" w:rsidRPr="006D58E3" w:rsidRDefault="003C337D" w:rsidP="006B5BB7">
      <w:pPr>
        <w:tabs>
          <w:tab w:val="left" w:pos="454"/>
          <w:tab w:val="left" w:pos="720"/>
          <w:tab w:val="left" w:pos="1276"/>
        </w:tabs>
        <w:ind w:firstLine="851"/>
        <w:jc w:val="both"/>
      </w:pPr>
      <w:r w:rsidRPr="006D58E3">
        <w:t>6</w:t>
      </w:r>
      <w:r w:rsidR="004753F0" w:rsidRPr="006D58E3">
        <w:t xml:space="preserve">. </w:t>
      </w:r>
      <w:bookmarkStart w:id="1" w:name="pn1_1"/>
      <w:bookmarkStart w:id="2" w:name="pn1_139"/>
      <w:bookmarkStart w:id="3" w:name="q_55744_3"/>
      <w:bookmarkStart w:id="4" w:name="q_55744_4"/>
      <w:bookmarkStart w:id="5" w:name="pn1_54"/>
      <w:bookmarkStart w:id="6" w:name="pn1_51"/>
      <w:bookmarkStart w:id="7" w:name="q_5868_11"/>
      <w:bookmarkStart w:id="8" w:name="q_5868_12"/>
      <w:bookmarkEnd w:id="1"/>
      <w:bookmarkEnd w:id="2"/>
      <w:bookmarkEnd w:id="3"/>
      <w:bookmarkEnd w:id="4"/>
      <w:bookmarkEnd w:id="5"/>
      <w:bookmarkEnd w:id="6"/>
      <w:bookmarkEnd w:id="7"/>
      <w:bookmarkEnd w:id="8"/>
      <w:r w:rsidR="006B5BB7">
        <w:t>Paskelbt</w:t>
      </w:r>
      <w:r w:rsidR="004753F0" w:rsidRPr="006D58E3">
        <w:t xml:space="preserve">i sprendimą Rokiškio rajono savivaldybės interneto svetainėje </w:t>
      </w:r>
      <w:hyperlink r:id="rId8" w:history="1">
        <w:r w:rsidR="004753F0" w:rsidRPr="006D58E3">
          <w:rPr>
            <w:rStyle w:val="Hipersaitas"/>
          </w:rPr>
          <w:t>www.rokiskis.lt</w:t>
        </w:r>
      </w:hyperlink>
      <w:r w:rsidR="004753F0" w:rsidRPr="006D58E3">
        <w:t>, skiltyje „Taryba“.</w:t>
      </w:r>
    </w:p>
    <w:p w:rsidR="004753F0" w:rsidRPr="006D58E3" w:rsidRDefault="004753F0" w:rsidP="006B5BB7">
      <w:pPr>
        <w:pStyle w:val="Sraopastraipa11"/>
        <w:tabs>
          <w:tab w:val="left" w:pos="454"/>
          <w:tab w:val="left" w:pos="720"/>
          <w:tab w:val="left" w:pos="1418"/>
          <w:tab w:val="left" w:pos="1560"/>
        </w:tabs>
        <w:suppressAutoHyphens/>
        <w:spacing w:after="0" w:line="240" w:lineRule="auto"/>
        <w:ind w:left="0" w:firstLine="851"/>
        <w:jc w:val="both"/>
        <w:rPr>
          <w:rFonts w:ascii="Times New Roman" w:hAnsi="Times New Roman"/>
          <w:sz w:val="24"/>
          <w:szCs w:val="24"/>
        </w:rPr>
      </w:pPr>
      <w:r w:rsidRPr="006D58E3">
        <w:rPr>
          <w:rFonts w:ascii="Times New Roman" w:hAnsi="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rsidR="004753F0" w:rsidRPr="006D58E3" w:rsidRDefault="004753F0" w:rsidP="000A6855">
      <w:pPr>
        <w:ind w:firstLine="454"/>
        <w:jc w:val="both"/>
      </w:pPr>
    </w:p>
    <w:p w:rsidR="006B5BB7" w:rsidRDefault="006B5BB7" w:rsidP="006B5BB7">
      <w:pPr>
        <w:jc w:val="both"/>
      </w:pPr>
    </w:p>
    <w:p w:rsidR="006B5BB7" w:rsidRDefault="006B5BB7" w:rsidP="006B5BB7">
      <w:pPr>
        <w:jc w:val="both"/>
      </w:pPr>
    </w:p>
    <w:p w:rsidR="006B5BB7" w:rsidRDefault="006B5BB7" w:rsidP="006B5BB7">
      <w:pPr>
        <w:jc w:val="both"/>
      </w:pPr>
    </w:p>
    <w:p w:rsidR="004753F0" w:rsidRPr="006D58E3" w:rsidRDefault="004753F0" w:rsidP="006B5BB7">
      <w:pPr>
        <w:jc w:val="both"/>
      </w:pPr>
      <w:r w:rsidRPr="006D58E3">
        <w:t>Savivaldybės meras</w:t>
      </w:r>
      <w:r w:rsidRPr="006D58E3">
        <w:tab/>
        <w:t xml:space="preserve">                  </w:t>
      </w:r>
      <w:r w:rsidRPr="006D58E3">
        <w:tab/>
      </w:r>
      <w:r w:rsidRPr="006D58E3">
        <w:tab/>
      </w:r>
      <w:r w:rsidRPr="006D58E3">
        <w:tab/>
      </w:r>
      <w:r w:rsidRPr="006D58E3">
        <w:tab/>
        <w:t xml:space="preserve">Antanas </w:t>
      </w:r>
      <w:proofErr w:type="spellStart"/>
      <w:r w:rsidRPr="006D58E3">
        <w:t>Vagonis</w:t>
      </w:r>
      <w:proofErr w:type="spellEnd"/>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0A6855">
      <w:pPr>
        <w:ind w:firstLine="454"/>
        <w:jc w:val="both"/>
      </w:pPr>
    </w:p>
    <w:p w:rsidR="004753F0" w:rsidRPr="006D58E3" w:rsidRDefault="004753F0" w:rsidP="006B5BB7">
      <w:pPr>
        <w:jc w:val="both"/>
      </w:pPr>
    </w:p>
    <w:p w:rsidR="004753F0" w:rsidRPr="006D58E3" w:rsidRDefault="004753F0" w:rsidP="000A6855">
      <w:pPr>
        <w:ind w:firstLine="454"/>
        <w:jc w:val="both"/>
      </w:pPr>
    </w:p>
    <w:p w:rsidR="004753F0" w:rsidRDefault="004753F0" w:rsidP="006B5BB7">
      <w:pPr>
        <w:jc w:val="both"/>
      </w:pPr>
      <w:r w:rsidRPr="006D58E3">
        <w:t xml:space="preserve">Regina </w:t>
      </w:r>
      <w:proofErr w:type="spellStart"/>
      <w:r w:rsidRPr="006D58E3">
        <w:t>Strumskienė</w:t>
      </w:r>
      <w:proofErr w:type="spellEnd"/>
    </w:p>
    <w:p w:rsidR="006B5BB7" w:rsidRPr="006D58E3" w:rsidRDefault="006B5BB7" w:rsidP="000A6855">
      <w:pPr>
        <w:ind w:firstLine="454"/>
        <w:jc w:val="both"/>
      </w:pPr>
    </w:p>
    <w:p w:rsidR="004753F0" w:rsidRPr="006D58E3" w:rsidRDefault="004753F0" w:rsidP="000A6855">
      <w:pPr>
        <w:autoSpaceDE w:val="0"/>
        <w:autoSpaceDN w:val="0"/>
        <w:adjustRightInd w:val="0"/>
        <w:ind w:firstLine="454"/>
        <w:jc w:val="both"/>
        <w:rPr>
          <w:color w:val="000000"/>
        </w:rPr>
      </w:pPr>
      <w:r w:rsidRPr="006D58E3">
        <w:rPr>
          <w:bCs/>
        </w:rPr>
        <w:lastRenderedPageBreak/>
        <w:t>Rokiškio</w:t>
      </w:r>
      <w:r w:rsidRPr="006D58E3">
        <w:rPr>
          <w:color w:val="000000"/>
        </w:rPr>
        <w:t xml:space="preserve"> rajono savivaldybės tarybai </w:t>
      </w:r>
    </w:p>
    <w:p w:rsidR="004753F0" w:rsidRPr="006D58E3" w:rsidRDefault="004753F0" w:rsidP="000A6855">
      <w:pPr>
        <w:pStyle w:val="Default"/>
        <w:ind w:firstLine="454"/>
        <w:jc w:val="center"/>
        <w:rPr>
          <w:b/>
        </w:rPr>
      </w:pPr>
    </w:p>
    <w:p w:rsidR="004753F0" w:rsidRPr="006D58E3" w:rsidRDefault="004753F0" w:rsidP="000A6855">
      <w:pPr>
        <w:ind w:firstLine="454"/>
        <w:jc w:val="center"/>
        <w:rPr>
          <w:b/>
        </w:rPr>
      </w:pPr>
      <w:r w:rsidRPr="006D58E3">
        <w:rPr>
          <w:b/>
        </w:rPr>
        <w:t>SPRENDIMO PROJEKTO „DĖL ROKIŠKIO RAJONO SAVIVALDYBĖS TARYBOS 2015 M. KOVO 27 D. SPRENDIMO NR. TS-102 „DĖL ROKIŠKIO RAJONO SAVIVALDYBĖS TARYBOS VEIKLOS REGLAMENTO PATVIRTINIMO“ DALINIO PAKEITIMO“ AIŠKINAMASIS RAŠTAS</w:t>
      </w:r>
    </w:p>
    <w:p w:rsidR="004753F0" w:rsidRPr="006D58E3" w:rsidRDefault="004753F0" w:rsidP="000A6855">
      <w:pPr>
        <w:autoSpaceDE w:val="0"/>
        <w:autoSpaceDN w:val="0"/>
        <w:adjustRightInd w:val="0"/>
        <w:ind w:firstLine="454"/>
        <w:jc w:val="center"/>
      </w:pPr>
    </w:p>
    <w:p w:rsidR="004753F0" w:rsidRPr="006D58E3" w:rsidRDefault="004753F0" w:rsidP="000A6855">
      <w:pPr>
        <w:autoSpaceDE w:val="0"/>
        <w:autoSpaceDN w:val="0"/>
        <w:adjustRightInd w:val="0"/>
        <w:ind w:firstLine="454"/>
        <w:jc w:val="center"/>
      </w:pPr>
      <w:r w:rsidRPr="006D58E3">
        <w:t>2018-</w:t>
      </w:r>
      <w:r w:rsidR="00163C3B" w:rsidRPr="006D58E3">
        <w:t>12-21</w:t>
      </w:r>
    </w:p>
    <w:p w:rsidR="004753F0" w:rsidRPr="006D58E3" w:rsidRDefault="004753F0" w:rsidP="000A6855">
      <w:pPr>
        <w:autoSpaceDE w:val="0"/>
        <w:autoSpaceDN w:val="0"/>
        <w:adjustRightInd w:val="0"/>
        <w:ind w:firstLine="454"/>
        <w:jc w:val="center"/>
      </w:pPr>
      <w:r w:rsidRPr="006D58E3">
        <w:t>Rokiškis</w:t>
      </w:r>
    </w:p>
    <w:p w:rsidR="004753F0" w:rsidRPr="006D58E3" w:rsidRDefault="004753F0" w:rsidP="000A6855">
      <w:pPr>
        <w:ind w:firstLine="454"/>
      </w:pPr>
      <w:r w:rsidRPr="006D58E3">
        <w:tab/>
      </w:r>
    </w:p>
    <w:p w:rsidR="004753F0" w:rsidRPr="006D58E3" w:rsidRDefault="004753F0" w:rsidP="000A6855">
      <w:pPr>
        <w:ind w:firstLine="454"/>
        <w:rPr>
          <w:b/>
        </w:rPr>
      </w:pPr>
      <w:r w:rsidRPr="006D58E3">
        <w:rPr>
          <w:b/>
        </w:rPr>
        <w:tab/>
        <w:t>Parengto sprendimo projekto tikslai ir uždaviniai.</w:t>
      </w:r>
    </w:p>
    <w:p w:rsidR="004753F0" w:rsidRPr="006D58E3" w:rsidRDefault="004753F0" w:rsidP="000A6855">
      <w:pPr>
        <w:ind w:firstLine="454"/>
        <w:jc w:val="both"/>
      </w:pPr>
      <w:r w:rsidRPr="006D58E3">
        <w:tab/>
        <w:t>Rokiškio rajono savivaldybės tarybos veiklos reglamentas turi atitikti Lietuvos Respublikos vietos savivaldos įstatymo nuostatas. Pasikeitus Lietuvos Respublikos vietos savivaldos įstatymui būtina keisti Rokiškio rajono savivaldybės tarybos veiklos reglamentą.</w:t>
      </w:r>
    </w:p>
    <w:p w:rsidR="004753F0" w:rsidRPr="006D58E3" w:rsidRDefault="004753F0" w:rsidP="000A6855">
      <w:pPr>
        <w:ind w:firstLine="454"/>
        <w:jc w:val="both"/>
      </w:pPr>
      <w:r w:rsidRPr="006D58E3">
        <w:tab/>
      </w:r>
      <w:r w:rsidRPr="006D58E3">
        <w:rPr>
          <w:b/>
        </w:rPr>
        <w:t>Šiuo metu esantis teisinis reglamentavimas.</w:t>
      </w:r>
      <w:r w:rsidRPr="006D58E3">
        <w:t xml:space="preserve"> Lietuvos Respublikos vietos savivaldos įstatymas.</w:t>
      </w:r>
    </w:p>
    <w:p w:rsidR="004753F0" w:rsidRPr="006D58E3" w:rsidRDefault="004753F0" w:rsidP="000A6855">
      <w:pPr>
        <w:ind w:firstLine="454"/>
        <w:jc w:val="both"/>
      </w:pPr>
      <w:r w:rsidRPr="006D58E3">
        <w:tab/>
      </w:r>
      <w:r w:rsidRPr="006D58E3">
        <w:rPr>
          <w:b/>
        </w:rPr>
        <w:t>Sprendimo projekto esmė.</w:t>
      </w:r>
    </w:p>
    <w:p w:rsidR="008532B3" w:rsidRPr="006D58E3" w:rsidRDefault="004753F0" w:rsidP="000A6855">
      <w:pPr>
        <w:ind w:firstLine="935"/>
        <w:jc w:val="both"/>
      </w:pPr>
      <w:r w:rsidRPr="006D58E3">
        <w:rPr>
          <w:b/>
        </w:rPr>
        <w:tab/>
      </w:r>
      <w:r w:rsidRPr="006D58E3">
        <w:t xml:space="preserve">Lietuvos Respublikos Seimas 2018 m. </w:t>
      </w:r>
      <w:r w:rsidR="005A3157" w:rsidRPr="006D58E3">
        <w:t>gegužės 17</w:t>
      </w:r>
      <w:r w:rsidRPr="006D58E3">
        <w:t xml:space="preserve">d. priėmė Lietuvos Respublikos vietos savivaldos įstatymo Nr. I-533 </w:t>
      </w:r>
      <w:r w:rsidR="005A3157" w:rsidRPr="006D58E3">
        <w:t>3, 4, 6, 7, 14, 16, 19, 20, 24, 27, 28, 29, 30 ir 51 straipsnių pakeitimo įstatymą</w:t>
      </w:r>
      <w:r w:rsidR="000E301F" w:rsidRPr="006D58E3">
        <w:t xml:space="preserve"> Nr. XIII-1163, </w:t>
      </w:r>
      <w:r w:rsidR="005A3157" w:rsidRPr="006D58E3">
        <w:t xml:space="preserve"> 2018 m. birželio 29 d.</w:t>
      </w:r>
      <w:r w:rsidR="000E301F" w:rsidRPr="006D58E3">
        <w:t xml:space="preserve"> – </w:t>
      </w:r>
      <w:r w:rsidR="005A3157" w:rsidRPr="006D58E3">
        <w:t xml:space="preserve"> Lietuvos Respublikos vietos savivaldos įstatymo Nr. I-533 16, 19, 27, 29 ir 31 straipsnių pakeitimo įstatymą</w:t>
      </w:r>
      <w:r w:rsidR="000E301F" w:rsidRPr="006D58E3">
        <w:t xml:space="preserve"> Nr. XIII-1377</w:t>
      </w:r>
      <w:r w:rsidR="005A3157" w:rsidRPr="006D58E3">
        <w:t xml:space="preserve">, 2018 m. birželio 30 d. </w:t>
      </w:r>
      <w:r w:rsidR="000E301F" w:rsidRPr="006D58E3">
        <w:t xml:space="preserve">– </w:t>
      </w:r>
      <w:r w:rsidR="005A3157" w:rsidRPr="006D58E3">
        <w:t xml:space="preserve">Lietuvos Respublikos vietos savivaldos įstatymo </w:t>
      </w:r>
      <w:r w:rsidR="000E301F" w:rsidRPr="006D58E3">
        <w:t xml:space="preserve">Nr. I-533 16 straipsnio pakeitimo įstatymą Nr. XIII-1444, 2018 m. lapkričio 15 d. – Lietuvos savivaldos įstatymo Nr. I-533 3, 12, 14, 16, 20, 27, 28 ir 29 straipsnių pakeitimo įstatymą Nr. XIII-1631, 2018 m. lapkričio 15 d. – Lietuvos Respublikos vietos savivaldos įstatymo Nr. I-533 6 ir 16 straipsnių pakeitimo įstatymą Nr. XIII-1639, 2018 m. lapkričio 20 d. – Lietuvos Respublikos vietos savivaldos įstatymo Nr. I-533 16, 19, 27 ir 31 straipsnių pakeitimo įstatymo Nr. XIII-1377 6 straipsnio pakeitimo įstatymą Nr. XIII-1653, 2018 m. lapkričio 20 d. – Lietuvos Respublikos vietos savivaldos įstatymo Nr. I-533 16 ir 29 straipsnių pakeitimo įstatymą </w:t>
      </w:r>
      <w:r w:rsidR="008532B3" w:rsidRPr="006D58E3">
        <w:t>N</w:t>
      </w:r>
      <w:r w:rsidR="000E301F" w:rsidRPr="006D58E3">
        <w:t xml:space="preserve">r. XIII-1664, 2018 m. lapkričio 20 d. – Lietuvos Respublikos vietos savivaldos įstatymo Nr. I-533 </w:t>
      </w:r>
      <w:r w:rsidR="008532B3" w:rsidRPr="006D58E3">
        <w:t>11</w:t>
      </w:r>
      <w:r w:rsidR="000E301F" w:rsidRPr="006D58E3">
        <w:t xml:space="preserve"> ir 29 straipsnių pakeitimo įstatymą </w:t>
      </w:r>
      <w:r w:rsidR="008532B3" w:rsidRPr="006D58E3">
        <w:t>N</w:t>
      </w:r>
      <w:r w:rsidR="000E301F" w:rsidRPr="006D58E3">
        <w:t>r. XIII-16</w:t>
      </w:r>
      <w:r w:rsidR="008532B3" w:rsidRPr="006D58E3">
        <w:t>55.</w:t>
      </w:r>
    </w:p>
    <w:p w:rsidR="004753F0" w:rsidRPr="006D58E3" w:rsidRDefault="004753F0" w:rsidP="000A6855">
      <w:pPr>
        <w:ind w:firstLine="454"/>
        <w:jc w:val="both"/>
      </w:pPr>
      <w:r w:rsidRPr="006D58E3">
        <w:tab/>
        <w:t xml:space="preserve">Įgyvendindama Lietuvos Respublikos vietos savivaldos įstatymo pakeitimus savivaldybės taryba privalo pakeisti savivaldybės tarybos veiklos reglamentą. Pakeitimai aptarti </w:t>
      </w:r>
      <w:r w:rsidR="00A51F15" w:rsidRPr="006D58E3">
        <w:t>a</w:t>
      </w:r>
      <w:r w:rsidRPr="006D58E3">
        <w:t>iškinamojo rašto priede.</w:t>
      </w:r>
    </w:p>
    <w:p w:rsidR="004753F0" w:rsidRPr="006D58E3" w:rsidRDefault="004753F0" w:rsidP="000A6855">
      <w:pPr>
        <w:ind w:firstLine="454"/>
        <w:jc w:val="both"/>
      </w:pPr>
      <w:r w:rsidRPr="006D58E3">
        <w:tab/>
        <w:t>Reglamento pakeitimai apsvarstyti Rokiškio rajono savivaldybės tarybos veiklos reglamento redakcinėje komisijoje. Komisija jiems pritarė.</w:t>
      </w:r>
    </w:p>
    <w:p w:rsidR="004753F0" w:rsidRPr="006D58E3" w:rsidRDefault="004753F0" w:rsidP="000A6855">
      <w:pPr>
        <w:ind w:firstLine="454"/>
        <w:rPr>
          <w:b/>
        </w:rPr>
      </w:pPr>
      <w:r w:rsidRPr="006D58E3">
        <w:tab/>
      </w:r>
      <w:r w:rsidRPr="006D58E3">
        <w:rPr>
          <w:b/>
        </w:rPr>
        <w:t>Galimos pasekmės, priėmus siūlomą tarybos sprendimo projektą:</w:t>
      </w:r>
    </w:p>
    <w:p w:rsidR="004753F0" w:rsidRPr="006D58E3" w:rsidRDefault="004753F0" w:rsidP="000A6855">
      <w:pPr>
        <w:ind w:firstLine="454"/>
        <w:jc w:val="both"/>
      </w:pPr>
      <w:r w:rsidRPr="006D58E3">
        <w:rPr>
          <w:b/>
        </w:rPr>
        <w:tab/>
        <w:t>teigiamos</w:t>
      </w:r>
      <w:r w:rsidRPr="006D58E3">
        <w:t xml:space="preserve"> – Rokiškio rajono savivaldybės tarybos veiklos reglamentas atitiks Vietos savivaldos įstatymo nuostatas, Lietuvos Respublikos valstybės politikų elgesio kodekso reikalavimus;</w:t>
      </w:r>
    </w:p>
    <w:p w:rsidR="004753F0" w:rsidRPr="006D58E3" w:rsidRDefault="004753F0" w:rsidP="000A6855">
      <w:pPr>
        <w:ind w:firstLine="454"/>
      </w:pPr>
      <w:r w:rsidRPr="006D58E3">
        <w:tab/>
      </w:r>
      <w:r w:rsidRPr="006D58E3">
        <w:rPr>
          <w:b/>
        </w:rPr>
        <w:t>neigiamos</w:t>
      </w:r>
      <w:r w:rsidRPr="006D58E3">
        <w:t xml:space="preserve"> – nebus.</w:t>
      </w:r>
    </w:p>
    <w:p w:rsidR="004753F0" w:rsidRPr="006D58E3" w:rsidRDefault="004753F0" w:rsidP="000A6855">
      <w:pPr>
        <w:pStyle w:val="Antrats"/>
        <w:tabs>
          <w:tab w:val="left" w:pos="851"/>
        </w:tabs>
        <w:ind w:firstLine="454"/>
        <w:jc w:val="both"/>
        <w:rPr>
          <w:b/>
        </w:rPr>
      </w:pPr>
      <w:r w:rsidRPr="006D58E3">
        <w:tab/>
        <w:t xml:space="preserve">        K</w:t>
      </w:r>
      <w:r w:rsidRPr="006D58E3">
        <w:rPr>
          <w:b/>
        </w:rPr>
        <w:t>okia sprendimo nauda Rokiškio rajono gyventojams.</w:t>
      </w:r>
    </w:p>
    <w:p w:rsidR="004753F0" w:rsidRPr="006D58E3" w:rsidRDefault="004753F0" w:rsidP="000A6855">
      <w:pPr>
        <w:tabs>
          <w:tab w:val="left" w:pos="454"/>
          <w:tab w:val="left" w:pos="720"/>
          <w:tab w:val="left" w:pos="1276"/>
        </w:tabs>
        <w:suppressAutoHyphens/>
        <w:ind w:firstLine="454"/>
        <w:jc w:val="both"/>
      </w:pPr>
      <w:r w:rsidRPr="006D58E3">
        <w:tab/>
      </w:r>
      <w:r w:rsidRPr="006D58E3">
        <w:tab/>
      </w:r>
      <w:r w:rsidRPr="006D58E3">
        <w:tab/>
      </w:r>
      <w:r w:rsidRPr="006D58E3">
        <w:rPr>
          <w:lang w:eastAsia="ar-SA"/>
        </w:rPr>
        <w:t xml:space="preserve">Rokiškio rajono savivaldybės tarybos veiklos reglamentas nustato Rokiškio rajono savivaldybės tarybos veiklos formas ir tvarką, savivaldybės tarybos kolegijos, komitetų darbo tvarką, savivaldybės tarybos laikinųjų ir nuolatinių komisijų sudarymo tvarką. Savivaldybės tarybos veiklos reglamentas </w:t>
      </w:r>
      <w:r w:rsidRPr="006D58E3">
        <w:t>turi atitikti Lietuvos Respublikos vietos savivaldos įstatymo nuostatas. Tarybos nariai, dirbdami pagal įstatymus atitinkantį veiklos reglamentą, nepažeisdami įstatymų, tinkamai atstovaus Rokiškio rajono gyventojų interes</w:t>
      </w:r>
      <w:r w:rsidR="000A6855" w:rsidRPr="006D58E3">
        <w:t>ams.</w:t>
      </w:r>
    </w:p>
    <w:p w:rsidR="004753F0" w:rsidRPr="006D58E3" w:rsidRDefault="004753F0" w:rsidP="000A6855">
      <w:pPr>
        <w:ind w:firstLine="454"/>
        <w:rPr>
          <w:b/>
        </w:rPr>
      </w:pPr>
      <w:r w:rsidRPr="006D58E3">
        <w:tab/>
      </w:r>
      <w:r w:rsidRPr="006D58E3">
        <w:rPr>
          <w:b/>
        </w:rPr>
        <w:t>Finansavimo šaltiniai ir lėšų poreikis.</w:t>
      </w:r>
    </w:p>
    <w:p w:rsidR="004753F0" w:rsidRPr="006D58E3" w:rsidRDefault="004753F0" w:rsidP="000A6855">
      <w:pPr>
        <w:ind w:firstLine="454"/>
      </w:pPr>
      <w:r w:rsidRPr="006D58E3">
        <w:rPr>
          <w:b/>
        </w:rPr>
        <w:tab/>
      </w:r>
      <w:r w:rsidRPr="006D58E3">
        <w:t>Papildomo finansavimo šaltinių nereikia.</w:t>
      </w:r>
    </w:p>
    <w:p w:rsidR="004753F0" w:rsidRPr="006D58E3" w:rsidRDefault="004753F0" w:rsidP="000A6855">
      <w:pPr>
        <w:ind w:firstLine="454"/>
        <w:rPr>
          <w:b/>
        </w:rPr>
      </w:pPr>
      <w:r w:rsidRPr="006D58E3">
        <w:tab/>
      </w:r>
      <w:r w:rsidRPr="006D58E3">
        <w:rPr>
          <w:b/>
        </w:rPr>
        <w:t>Suderinamumas su Lietuvos Respublikos galiojančiais teisės norminiais aktais.</w:t>
      </w:r>
    </w:p>
    <w:p w:rsidR="004753F0" w:rsidRPr="006D58E3" w:rsidRDefault="004753F0" w:rsidP="000A6855">
      <w:pPr>
        <w:ind w:firstLine="454"/>
      </w:pPr>
      <w:r w:rsidRPr="006D58E3">
        <w:rPr>
          <w:b/>
        </w:rPr>
        <w:tab/>
      </w:r>
      <w:r w:rsidRPr="006D58E3">
        <w:t>Projektas neprieštarauja galiojantiems teisės aktams.</w:t>
      </w:r>
    </w:p>
    <w:p w:rsidR="004753F0" w:rsidRPr="006D58E3" w:rsidRDefault="004753F0" w:rsidP="000A6855">
      <w:pPr>
        <w:ind w:firstLine="454"/>
        <w:jc w:val="both"/>
      </w:pPr>
      <w:r w:rsidRPr="006D58E3">
        <w:lastRenderedPageBreak/>
        <w:tab/>
      </w:r>
      <w:r w:rsidRPr="006D58E3">
        <w:rPr>
          <w:b/>
        </w:rPr>
        <w:t xml:space="preserve">Antikorupcinis vertinimas. </w:t>
      </w:r>
      <w:r w:rsidRPr="006D58E3">
        <w:t xml:space="preserve">Teisės akte nenumatoma reguliuoti visuomeninių santykių, susijusių su LR korupcijos prevencijos įstatymo 8 straipsnio 1 dalyje numatytais veiksniais, todėl teisės aktas nevertintinas antikorupciniu požiūriu. </w:t>
      </w:r>
    </w:p>
    <w:p w:rsidR="004753F0" w:rsidRPr="006D58E3" w:rsidRDefault="004753F0" w:rsidP="000A6855">
      <w:pPr>
        <w:ind w:firstLine="454"/>
      </w:pPr>
    </w:p>
    <w:p w:rsidR="004753F0" w:rsidRPr="006D58E3" w:rsidRDefault="004753F0" w:rsidP="000A6855">
      <w:pPr>
        <w:ind w:firstLine="454"/>
      </w:pPr>
    </w:p>
    <w:p w:rsidR="004753F0" w:rsidRPr="006D58E3" w:rsidRDefault="004753F0" w:rsidP="000A6855">
      <w:pPr>
        <w:ind w:firstLine="454"/>
      </w:pPr>
      <w:r w:rsidRPr="006D58E3">
        <w:t>Juridinio ir personalo skyriaus vedėja</w:t>
      </w:r>
      <w:r w:rsidRPr="006D58E3">
        <w:tab/>
      </w:r>
      <w:r w:rsidRPr="006D58E3">
        <w:tab/>
        <w:t xml:space="preserve">Regina </w:t>
      </w:r>
      <w:proofErr w:type="spellStart"/>
      <w:r w:rsidRPr="006D58E3">
        <w:t>Strumskienė</w:t>
      </w:r>
      <w:proofErr w:type="spellEnd"/>
    </w:p>
    <w:p w:rsidR="004753F0" w:rsidRPr="006D58E3" w:rsidRDefault="004753F0" w:rsidP="000A6855">
      <w:pPr>
        <w:ind w:firstLine="454"/>
      </w:pPr>
    </w:p>
    <w:p w:rsidR="004753F0" w:rsidRPr="006D58E3" w:rsidRDefault="004753F0" w:rsidP="000A6855">
      <w:pPr>
        <w:tabs>
          <w:tab w:val="left" w:pos="720"/>
        </w:tabs>
        <w:suppressAutoHyphens/>
        <w:ind w:firstLine="454"/>
        <w:jc w:val="both"/>
        <w:rPr>
          <w:b/>
          <w:lang w:eastAsia="ar-SA"/>
        </w:rPr>
      </w:pPr>
      <w:r w:rsidRPr="006D58E3">
        <w:rPr>
          <w:b/>
          <w:lang w:eastAsia="ar-SA"/>
        </w:rPr>
        <w:tab/>
      </w:r>
      <w:r w:rsidRPr="006D58E3">
        <w:rPr>
          <w:b/>
          <w:lang w:eastAsia="ar-SA"/>
        </w:rPr>
        <w:tab/>
      </w:r>
    </w:p>
    <w:p w:rsidR="004753F0" w:rsidRPr="006D58E3" w:rsidRDefault="004753F0" w:rsidP="000A6855">
      <w:pPr>
        <w:tabs>
          <w:tab w:val="left" w:pos="720"/>
        </w:tabs>
        <w:suppressAutoHyphens/>
        <w:ind w:firstLine="454"/>
        <w:jc w:val="right"/>
        <w:rPr>
          <w:b/>
          <w:lang w:eastAsia="ar-SA"/>
        </w:rPr>
      </w:pPr>
    </w:p>
    <w:p w:rsidR="004753F0" w:rsidRPr="006D58E3" w:rsidRDefault="004753F0" w:rsidP="000A6855">
      <w:pPr>
        <w:tabs>
          <w:tab w:val="left" w:pos="720"/>
        </w:tabs>
        <w:suppressAutoHyphens/>
        <w:ind w:firstLine="454"/>
        <w:jc w:val="right"/>
        <w:rPr>
          <w:lang w:eastAsia="ar-SA"/>
        </w:rPr>
      </w:pPr>
      <w:r w:rsidRPr="006D58E3">
        <w:rPr>
          <w:lang w:eastAsia="ar-SA"/>
        </w:rPr>
        <w:t xml:space="preserve">  </w:t>
      </w:r>
    </w:p>
    <w:p w:rsidR="004753F0" w:rsidRPr="006D58E3" w:rsidRDefault="004753F0" w:rsidP="000A6855">
      <w:pPr>
        <w:ind w:firstLine="61"/>
        <w:rPr>
          <w:lang w:eastAsia="ar-SA"/>
        </w:rPr>
      </w:pPr>
    </w:p>
    <w:p w:rsidR="004753F0" w:rsidRPr="006D58E3" w:rsidRDefault="004753F0" w:rsidP="000A6855">
      <w:pPr>
        <w:ind w:firstLine="61"/>
        <w:rPr>
          <w:lang w:eastAsia="ar-SA"/>
        </w:rPr>
      </w:pPr>
    </w:p>
    <w:p w:rsidR="004753F0" w:rsidRPr="006D58E3" w:rsidRDefault="004753F0"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8532B3" w:rsidRPr="006D58E3" w:rsidRDefault="008532B3" w:rsidP="000A6855">
      <w:pPr>
        <w:ind w:firstLine="61"/>
        <w:rPr>
          <w:lang w:eastAsia="ar-SA"/>
        </w:rPr>
      </w:pPr>
    </w:p>
    <w:p w:rsidR="004753F0" w:rsidRPr="006D58E3" w:rsidRDefault="000A6855" w:rsidP="000A6855">
      <w:pPr>
        <w:ind w:firstLine="61"/>
      </w:pPr>
      <w:r w:rsidRPr="006D58E3">
        <w:rPr>
          <w:lang w:eastAsia="ar-SA"/>
        </w:rPr>
        <w:lastRenderedPageBreak/>
        <w:tab/>
      </w:r>
      <w:r w:rsidRPr="006D58E3">
        <w:rPr>
          <w:lang w:eastAsia="ar-SA"/>
        </w:rPr>
        <w:tab/>
      </w:r>
      <w:r w:rsidRPr="006D58E3">
        <w:rPr>
          <w:lang w:eastAsia="ar-SA"/>
        </w:rPr>
        <w:tab/>
      </w:r>
      <w:r w:rsidR="004753F0" w:rsidRPr="006D58E3">
        <w:rPr>
          <w:lang w:eastAsia="ar-SA"/>
        </w:rPr>
        <w:t>2018-</w:t>
      </w:r>
      <w:r w:rsidR="00B93FF0" w:rsidRPr="006D58E3">
        <w:rPr>
          <w:lang w:eastAsia="ar-SA"/>
        </w:rPr>
        <w:t>12</w:t>
      </w:r>
      <w:r w:rsidR="004753F0" w:rsidRPr="006D58E3">
        <w:rPr>
          <w:lang w:eastAsia="ar-SA"/>
        </w:rPr>
        <w:t>-</w:t>
      </w:r>
      <w:r w:rsidR="00B93FF0" w:rsidRPr="006D58E3">
        <w:rPr>
          <w:lang w:eastAsia="ar-SA"/>
        </w:rPr>
        <w:t>21</w:t>
      </w:r>
      <w:r w:rsidR="004753F0" w:rsidRPr="006D58E3">
        <w:rPr>
          <w:lang w:eastAsia="ar-SA"/>
        </w:rPr>
        <w:t xml:space="preserve"> </w:t>
      </w:r>
      <w:r w:rsidR="004753F0" w:rsidRPr="006D58E3">
        <w:t xml:space="preserve">sprendimo projekto „Dėl Rokiškio rajono </w:t>
      </w:r>
      <w:r w:rsidRPr="006D58E3">
        <w:tab/>
      </w:r>
      <w:r w:rsidRPr="006D58E3">
        <w:tab/>
      </w:r>
      <w:r w:rsidRPr="006D58E3">
        <w:tab/>
      </w:r>
      <w:r w:rsidR="004753F0" w:rsidRPr="006D58E3">
        <w:t xml:space="preserve">savivaldybės tarybos 2015 m. kovo 27 d. sprendimo Nr. </w:t>
      </w:r>
      <w:r w:rsidRPr="006D58E3">
        <w:tab/>
      </w:r>
      <w:r w:rsidRPr="006D58E3">
        <w:tab/>
      </w:r>
      <w:r w:rsidRPr="006D58E3">
        <w:tab/>
      </w:r>
      <w:r w:rsidR="004753F0" w:rsidRPr="006D58E3">
        <w:t xml:space="preserve">TS-102 „Dėl Rokiškio rajono savivaldybės tarybos veiklos </w:t>
      </w:r>
      <w:r w:rsidRPr="006D58E3">
        <w:tab/>
      </w:r>
      <w:r w:rsidRPr="006D58E3">
        <w:tab/>
      </w:r>
      <w:r w:rsidRPr="006D58E3">
        <w:tab/>
      </w:r>
      <w:r w:rsidR="004753F0" w:rsidRPr="006D58E3">
        <w:t xml:space="preserve">reglamento patvirtinimo“ dalinio pakeitimo“ aiškinamojo </w:t>
      </w:r>
      <w:r w:rsidRPr="006D58E3">
        <w:tab/>
      </w:r>
      <w:r w:rsidRPr="006D58E3">
        <w:tab/>
      </w:r>
      <w:r w:rsidRPr="006D58E3">
        <w:tab/>
      </w:r>
      <w:r w:rsidR="004753F0" w:rsidRPr="006D58E3">
        <w:t xml:space="preserve"> priedas</w:t>
      </w:r>
    </w:p>
    <w:p w:rsidR="004753F0" w:rsidRPr="006D58E3" w:rsidRDefault="004753F0" w:rsidP="000A6855">
      <w:pPr>
        <w:tabs>
          <w:tab w:val="left" w:pos="454"/>
          <w:tab w:val="left" w:pos="720"/>
          <w:tab w:val="left" w:pos="1276"/>
        </w:tabs>
        <w:suppressAutoHyphens/>
        <w:ind w:firstLine="454"/>
        <w:jc w:val="both"/>
        <w:rPr>
          <w:lang w:eastAsia="ar-SA"/>
        </w:rPr>
      </w:pPr>
    </w:p>
    <w:p w:rsidR="004753F0" w:rsidRPr="006D58E3" w:rsidRDefault="004753F0" w:rsidP="000A6855">
      <w:pPr>
        <w:tabs>
          <w:tab w:val="left" w:pos="454"/>
          <w:tab w:val="left" w:pos="720"/>
          <w:tab w:val="left" w:pos="1276"/>
        </w:tabs>
        <w:suppressAutoHyphens/>
        <w:ind w:firstLine="454"/>
        <w:jc w:val="center"/>
        <w:rPr>
          <w:b/>
          <w:lang w:eastAsia="ar-SA"/>
        </w:rPr>
      </w:pPr>
      <w:r w:rsidRPr="006D58E3">
        <w:rPr>
          <w:b/>
          <w:lang w:eastAsia="ar-SA"/>
        </w:rPr>
        <w:t>ROKIŠKIO RAJONO SAVIVALDYBĖS VEIKLOS REGLAMENTO PAKEITIMAI</w:t>
      </w:r>
    </w:p>
    <w:p w:rsidR="004753F0" w:rsidRPr="006D58E3" w:rsidRDefault="004753F0" w:rsidP="000A6855">
      <w:pPr>
        <w:tabs>
          <w:tab w:val="left" w:pos="454"/>
          <w:tab w:val="left" w:pos="720"/>
          <w:tab w:val="left" w:pos="1276"/>
        </w:tabs>
        <w:suppressAutoHyphens/>
        <w:ind w:firstLine="454"/>
        <w:jc w:val="center"/>
        <w:rPr>
          <w:b/>
          <w:lang w:eastAsia="ar-SA"/>
        </w:rPr>
      </w:pPr>
    </w:p>
    <w:p w:rsidR="00B93FF0" w:rsidRPr="006D58E3" w:rsidRDefault="004753F0" w:rsidP="000A6855">
      <w:pPr>
        <w:tabs>
          <w:tab w:val="left" w:pos="454"/>
          <w:tab w:val="left" w:pos="720"/>
          <w:tab w:val="left" w:pos="1276"/>
        </w:tabs>
        <w:suppressAutoHyphens/>
        <w:jc w:val="both"/>
        <w:rPr>
          <w:b/>
          <w:bCs/>
          <w:lang w:eastAsia="ar-SA"/>
        </w:rPr>
      </w:pPr>
      <w:r w:rsidRPr="006D58E3">
        <w:rPr>
          <w:b/>
          <w:bCs/>
          <w:lang w:eastAsia="ar-SA"/>
        </w:rPr>
        <w:tab/>
        <w:t xml:space="preserve">1. </w:t>
      </w:r>
      <w:r w:rsidR="00B93FF0" w:rsidRPr="006D58E3">
        <w:rPr>
          <w:b/>
          <w:bCs/>
          <w:lang w:eastAsia="ar-SA"/>
        </w:rPr>
        <w:t>REGLAMENTO KEITIMO DIENAI GALIOJANTIS 9 PUNKTAS:</w:t>
      </w:r>
    </w:p>
    <w:p w:rsidR="00B93FF0" w:rsidRPr="006D58E3" w:rsidRDefault="00B93FF0" w:rsidP="000A6855">
      <w:pPr>
        <w:tabs>
          <w:tab w:val="left" w:pos="454"/>
          <w:tab w:val="left" w:pos="720"/>
          <w:tab w:val="left" w:pos="1276"/>
        </w:tabs>
        <w:jc w:val="both"/>
      </w:pPr>
      <w:r w:rsidRPr="006D58E3">
        <w:tab/>
        <w:t xml:space="preserve">9. Per du mėnesius nuo pirmojo išrinktos naujos savivaldybės tarybos posėdžio sušaukimo dienos arba nuo tiesiogiai išrinkto mero priesaikos priėmimo dienos turi būti paskirti mero pavaduotojas (pavaduotojai) ir savivaldybės administracijos direktorius, </w:t>
      </w:r>
      <w:r w:rsidRPr="006D58E3">
        <w:rPr>
          <w:strike/>
          <w:color w:val="C00000"/>
        </w:rPr>
        <w:t>direktoriaus pavaduotojas</w:t>
      </w:r>
      <w:r w:rsidRPr="006D58E3">
        <w:t>,   sudaryti savivaldybės tarybos komitetai ir paskirti šių komitetų pirmininkai, sudarytos Vietos savivaldos įstatyme nustatytos komisijos ir paskirti šių komisijų pirmininkai, sudaryta savivaldybės tarybos kolegija, jeigu nusprendžiama ją sudaryti. Jeigu mero pavaduotojo (pavaduotojų) įgaliojimai nutrūksta ir (ar) savivaldybės administracijos direktorius atleidžiamas iš pareigų prieš terminą, per du mėnesius nuo jo įgaliojimų nutrūkimo ar atleidimo iš pareigų dienos savivaldybės taryba turi paskirti mero pavaduotoją (pavaduotojus) ir (ar) savivaldybės administracijos direktorių.</w:t>
      </w:r>
    </w:p>
    <w:p w:rsidR="00B93FF0" w:rsidRPr="006D58E3" w:rsidRDefault="00B93FF0" w:rsidP="000A6855">
      <w:pPr>
        <w:tabs>
          <w:tab w:val="left" w:pos="454"/>
          <w:tab w:val="left" w:pos="720"/>
          <w:tab w:val="left" w:pos="1276"/>
        </w:tabs>
        <w:suppressAutoHyphens/>
        <w:jc w:val="both"/>
        <w:rPr>
          <w:b/>
          <w:bCs/>
          <w:i/>
          <w:sz w:val="20"/>
          <w:szCs w:val="20"/>
          <w:lang w:eastAsia="ar-SA"/>
        </w:rPr>
      </w:pPr>
      <w:r w:rsidRPr="006D58E3">
        <w:rPr>
          <w:b/>
          <w:bCs/>
          <w:i/>
          <w:sz w:val="20"/>
          <w:szCs w:val="20"/>
          <w:lang w:eastAsia="ar-SA"/>
        </w:rPr>
        <w:tab/>
      </w:r>
    </w:p>
    <w:p w:rsidR="00B93FF0" w:rsidRPr="006D58E3" w:rsidRDefault="00B93FF0" w:rsidP="000A6855">
      <w:pPr>
        <w:tabs>
          <w:tab w:val="left" w:pos="454"/>
          <w:tab w:val="left" w:pos="720"/>
          <w:tab w:val="left" w:pos="1276"/>
        </w:tabs>
        <w:suppressAutoHyphens/>
        <w:jc w:val="both"/>
        <w:rPr>
          <w:b/>
          <w:bCs/>
          <w:lang w:eastAsia="ar-SA"/>
        </w:rPr>
      </w:pPr>
      <w:r w:rsidRPr="006D58E3">
        <w:rPr>
          <w:b/>
          <w:bCs/>
          <w:i/>
          <w:color w:val="FF0000"/>
          <w:sz w:val="20"/>
          <w:szCs w:val="20"/>
          <w:lang w:eastAsia="ar-SA"/>
        </w:rPr>
        <w:tab/>
      </w:r>
      <w:r w:rsidRPr="006D58E3">
        <w:rPr>
          <w:b/>
          <w:bCs/>
          <w:i/>
          <w:color w:val="FF0000"/>
          <w:lang w:eastAsia="ar-SA"/>
        </w:rPr>
        <w:t>Nauja redakcija</w:t>
      </w:r>
    </w:p>
    <w:p w:rsidR="00B93FF0" w:rsidRPr="006D58E3" w:rsidRDefault="00B93FF0" w:rsidP="000A6855">
      <w:pPr>
        <w:jc w:val="both"/>
        <w:rPr>
          <w:color w:val="00B050"/>
        </w:rPr>
      </w:pPr>
      <w:r w:rsidRPr="006D58E3">
        <w:t xml:space="preserve"> „9. Per du mėnesius nuo pirmojo išrinktos naujos savivaldybės tarybos posėdžio sušaukimo  dienos arba nuo tiesiogiai išrinkto mero priesaikos priėmimo dienos turi būti paskirti mero pavaduotojas (pavaduotojai) ir savivaldybės administracijos direktorius, sudaryti savivaldybės tarybos komitetai ir paskirti šių komitetų pirmininkai, sudarytos Vietos savivaldos įstatyme nustatytos komisijos ir paskirti šių komisijų pirmininkai, sudaryta savivaldybės tarybos kolegija, jeigu nusprendžiama ją sudaryti. Jeigu </w:t>
      </w:r>
      <w:r w:rsidRPr="006D58E3">
        <w:rPr>
          <w:color w:val="000000"/>
        </w:rPr>
        <w:t xml:space="preserve"> mero pavaduotojo (pavaduotojų) ir </w:t>
      </w:r>
      <w:r w:rsidRPr="006D58E3">
        <w:rPr>
          <w:color w:val="00B050"/>
        </w:rPr>
        <w:t>(ar) Kontrolės komiteto pirmininko, ir (ar) Vietos savivaldos įstatyme nustatytų komisijų pirmininkų įgaliojimai</w:t>
      </w:r>
      <w:r w:rsidRPr="006D58E3">
        <w:rPr>
          <w:color w:val="92D050"/>
        </w:rPr>
        <w:t xml:space="preserve"> nutrūksta</w:t>
      </w:r>
      <w:r w:rsidRPr="006D58E3">
        <w:rPr>
          <w:color w:val="000000"/>
        </w:rPr>
        <w:t xml:space="preserve"> ir (ar) savivaldybės administracijos direktorius atleidžiamas iš pareigų prieš terminą, per du mėnesius nuo jų įgaliojimų nutrūkimo ar atleidimo iš pareigų dienos savivaldybės taryba turi paskirti mero pavaduotoją (pavaduotojus) ir (ar) savivaldybės administracijos direktorių, ir </w:t>
      </w:r>
      <w:r w:rsidRPr="006D58E3">
        <w:rPr>
          <w:color w:val="00B050"/>
        </w:rPr>
        <w:t>(ar) Kontrolės komiteto pirmininką, ir (ar) Vietos savivaldos įstatyme nustatytų komisijų pirmininkus.“;</w:t>
      </w:r>
    </w:p>
    <w:p w:rsidR="00B93FF0" w:rsidRPr="006D58E3" w:rsidRDefault="00B93FF0" w:rsidP="000A6855">
      <w:pPr>
        <w:tabs>
          <w:tab w:val="left" w:pos="454"/>
          <w:tab w:val="left" w:pos="720"/>
          <w:tab w:val="left" w:pos="1276"/>
        </w:tabs>
        <w:ind w:firstLine="454"/>
        <w:jc w:val="both"/>
        <w:rPr>
          <w:i/>
          <w:color w:val="FF0000"/>
          <w:u w:val="single"/>
        </w:rPr>
      </w:pPr>
      <w:r w:rsidRPr="006D58E3">
        <w:rPr>
          <w:i/>
          <w:color w:val="FF0000"/>
          <w:highlight w:val="yellow"/>
        </w:rPr>
        <w:t xml:space="preserve">Punkto pakeitimo pagrindas – </w:t>
      </w:r>
      <w:r w:rsidRPr="006D58E3">
        <w:rPr>
          <w:i/>
          <w:color w:val="FF0000"/>
          <w:highlight w:val="yellow"/>
          <w:u w:val="single"/>
        </w:rPr>
        <w:t>2018-</w:t>
      </w:r>
      <w:r w:rsidR="00697379" w:rsidRPr="006D58E3">
        <w:rPr>
          <w:i/>
          <w:color w:val="FF0000"/>
          <w:highlight w:val="yellow"/>
          <w:u w:val="single"/>
        </w:rPr>
        <w:t>11</w:t>
      </w:r>
      <w:r w:rsidRPr="006D58E3">
        <w:rPr>
          <w:i/>
          <w:color w:val="FF0000"/>
          <w:highlight w:val="yellow"/>
          <w:u w:val="single"/>
        </w:rPr>
        <w:t>-</w:t>
      </w:r>
      <w:r w:rsidR="00697379" w:rsidRPr="006D58E3">
        <w:rPr>
          <w:i/>
          <w:color w:val="FF0000"/>
          <w:highlight w:val="yellow"/>
          <w:u w:val="single"/>
        </w:rPr>
        <w:t>20</w:t>
      </w:r>
      <w:r w:rsidRPr="006D58E3">
        <w:rPr>
          <w:i/>
          <w:color w:val="FF0000"/>
          <w:highlight w:val="yellow"/>
          <w:u w:val="single"/>
        </w:rPr>
        <w:t xml:space="preserve"> LR Vietos savivaldos įstatymo Nr. I-533 1</w:t>
      </w:r>
      <w:r w:rsidR="00697379" w:rsidRPr="006D58E3">
        <w:rPr>
          <w:i/>
          <w:color w:val="FF0000"/>
          <w:highlight w:val="yellow"/>
          <w:u w:val="single"/>
        </w:rPr>
        <w:t xml:space="preserve">1 ir 29 straipsnių pakeitimo </w:t>
      </w:r>
      <w:r w:rsidR="00F6393D" w:rsidRPr="006D58E3">
        <w:rPr>
          <w:i/>
          <w:color w:val="FF0000"/>
          <w:highlight w:val="yellow"/>
          <w:u w:val="single"/>
        </w:rPr>
        <w:t>įstatymas</w:t>
      </w:r>
      <w:r w:rsidRPr="006D58E3">
        <w:rPr>
          <w:i/>
          <w:color w:val="FF0000"/>
          <w:highlight w:val="yellow"/>
          <w:u w:val="single"/>
        </w:rPr>
        <w:t xml:space="preserve">. Įstatymu pakeista Vietos savivaldos įstatymo </w:t>
      </w:r>
      <w:r w:rsidR="00697379" w:rsidRPr="006D58E3">
        <w:rPr>
          <w:i/>
          <w:color w:val="FF0000"/>
          <w:highlight w:val="yellow"/>
          <w:u w:val="single"/>
        </w:rPr>
        <w:t>11</w:t>
      </w:r>
      <w:r w:rsidRPr="006D58E3">
        <w:rPr>
          <w:i/>
          <w:color w:val="FF0000"/>
          <w:highlight w:val="yellow"/>
          <w:u w:val="single"/>
        </w:rPr>
        <w:t xml:space="preserve"> straipsnio </w:t>
      </w:r>
      <w:r w:rsidR="00697379" w:rsidRPr="006D58E3">
        <w:rPr>
          <w:i/>
          <w:color w:val="FF0000"/>
          <w:highlight w:val="yellow"/>
          <w:u w:val="single"/>
        </w:rPr>
        <w:t>6</w:t>
      </w:r>
      <w:r w:rsidRPr="006D58E3">
        <w:rPr>
          <w:i/>
          <w:color w:val="FF0000"/>
          <w:highlight w:val="yellow"/>
          <w:u w:val="single"/>
        </w:rPr>
        <w:t xml:space="preserve"> dali</w:t>
      </w:r>
      <w:r w:rsidR="00697379" w:rsidRPr="006D58E3">
        <w:rPr>
          <w:i/>
          <w:color w:val="FF0000"/>
          <w:highlight w:val="yellow"/>
          <w:u w:val="single"/>
        </w:rPr>
        <w:t>s</w:t>
      </w:r>
      <w:r w:rsidRPr="006D58E3">
        <w:rPr>
          <w:i/>
          <w:color w:val="FF0000"/>
          <w:highlight w:val="yellow"/>
          <w:u w:val="single"/>
        </w:rPr>
        <w:t xml:space="preserve"> perkelta  į Reglamento </w:t>
      </w:r>
      <w:r w:rsidR="00697379" w:rsidRPr="006D58E3">
        <w:rPr>
          <w:i/>
          <w:color w:val="FF0000"/>
          <w:highlight w:val="yellow"/>
          <w:u w:val="single"/>
        </w:rPr>
        <w:t>9</w:t>
      </w:r>
      <w:r w:rsidRPr="006D58E3">
        <w:rPr>
          <w:i/>
          <w:color w:val="FF0000"/>
          <w:highlight w:val="yellow"/>
          <w:u w:val="single"/>
        </w:rPr>
        <w:t xml:space="preserve"> p.</w:t>
      </w:r>
    </w:p>
    <w:p w:rsidR="00B93FF0" w:rsidRPr="006D58E3" w:rsidRDefault="00B93FF0" w:rsidP="000A6855">
      <w:pPr>
        <w:tabs>
          <w:tab w:val="left" w:pos="454"/>
          <w:tab w:val="left" w:pos="720"/>
          <w:tab w:val="left" w:pos="1276"/>
        </w:tabs>
        <w:suppressAutoHyphens/>
        <w:ind w:firstLine="454"/>
        <w:jc w:val="both"/>
        <w:rPr>
          <w:b/>
          <w:bCs/>
          <w:lang w:eastAsia="ar-SA"/>
        </w:rPr>
      </w:pPr>
    </w:p>
    <w:p w:rsidR="004753F0" w:rsidRPr="006D58E3" w:rsidRDefault="00870DB5" w:rsidP="000A6855">
      <w:pPr>
        <w:tabs>
          <w:tab w:val="left" w:pos="454"/>
          <w:tab w:val="left" w:pos="720"/>
          <w:tab w:val="left" w:pos="1276"/>
        </w:tabs>
        <w:suppressAutoHyphens/>
        <w:ind w:firstLine="454"/>
        <w:jc w:val="both"/>
        <w:rPr>
          <w:b/>
          <w:bCs/>
          <w:lang w:eastAsia="ar-SA"/>
        </w:rPr>
      </w:pPr>
      <w:r w:rsidRPr="006D58E3">
        <w:rPr>
          <w:b/>
          <w:bCs/>
          <w:lang w:eastAsia="ar-SA"/>
        </w:rPr>
        <w:t>2.</w:t>
      </w:r>
      <w:r w:rsidR="004753F0" w:rsidRPr="006D58E3">
        <w:rPr>
          <w:b/>
          <w:bCs/>
          <w:lang w:eastAsia="ar-SA"/>
        </w:rPr>
        <w:t>REGLAMENTO KEITIMO DIENAI GALIOJANTIS 12.</w:t>
      </w:r>
      <w:r w:rsidRPr="006D58E3">
        <w:rPr>
          <w:b/>
          <w:bCs/>
          <w:lang w:eastAsia="ar-SA"/>
        </w:rPr>
        <w:t>7</w:t>
      </w:r>
      <w:r w:rsidR="004753F0" w:rsidRPr="006D58E3">
        <w:rPr>
          <w:b/>
          <w:bCs/>
          <w:lang w:eastAsia="ar-SA"/>
        </w:rPr>
        <w:t xml:space="preserve"> PAPUNKTIS</w:t>
      </w:r>
    </w:p>
    <w:p w:rsidR="00870DB5" w:rsidRPr="006D58E3" w:rsidRDefault="004753F0" w:rsidP="000A6855">
      <w:pPr>
        <w:tabs>
          <w:tab w:val="left" w:pos="454"/>
          <w:tab w:val="left" w:pos="720"/>
          <w:tab w:val="left" w:pos="1276"/>
        </w:tabs>
        <w:jc w:val="both"/>
      </w:pPr>
      <w:r w:rsidRPr="006D58E3">
        <w:rPr>
          <w:bCs/>
          <w:lang w:eastAsia="ar-SA"/>
        </w:rPr>
        <w:tab/>
      </w:r>
      <w:r w:rsidR="00870DB5" w:rsidRPr="006D58E3">
        <w:t xml:space="preserve">12.7. </w:t>
      </w:r>
      <w:r w:rsidR="00870DB5" w:rsidRPr="006D58E3">
        <w:rPr>
          <w:strike/>
          <w:color w:val="C00000"/>
        </w:rPr>
        <w:t>Pretendentų į savivaldybės kontrolieriaus pareigas atrankos komisijos sudarymas,</w:t>
      </w:r>
      <w:r w:rsidR="00870DB5" w:rsidRPr="006D58E3">
        <w:t xml:space="preserve"> sprendimų dėl savivaldybės kontrolieriaus priėmimo į pareigas ir atleidimo iš jų priėmimas, savivaldybės kontrolės ir audito tarnybos steigimas </w:t>
      </w:r>
      <w:r w:rsidR="00870DB5" w:rsidRPr="006D58E3">
        <w:rPr>
          <w:strike/>
          <w:color w:val="C00000"/>
        </w:rPr>
        <w:t>savivaldybės kontrolieriaus teikimu</w:t>
      </w:r>
      <w:r w:rsidR="00870DB5" w:rsidRPr="006D58E3">
        <w:t xml:space="preserve">, didžiausio valstybės tarnautojų pareigybių ir darbuotojų, dirbančių pagal darbo sutartis, skaičiaus šioje tarnyboje nustatymas, </w:t>
      </w:r>
      <w:r w:rsidR="00870DB5" w:rsidRPr="006D58E3">
        <w:rPr>
          <w:strike/>
          <w:color w:val="C00000"/>
        </w:rPr>
        <w:t>savivaldybės kontrolieriaus</w:t>
      </w:r>
      <w:r w:rsidR="00870DB5" w:rsidRPr="006D58E3">
        <w:t xml:space="preserve">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4753F0" w:rsidRPr="006D58E3" w:rsidRDefault="004753F0" w:rsidP="000A6855">
      <w:pPr>
        <w:tabs>
          <w:tab w:val="left" w:pos="720"/>
        </w:tabs>
        <w:suppressAutoHyphens/>
        <w:ind w:firstLine="57"/>
        <w:jc w:val="both"/>
      </w:pPr>
    </w:p>
    <w:p w:rsidR="00870DB5" w:rsidRPr="006D58E3" w:rsidRDefault="004753F0" w:rsidP="000A6855">
      <w:pPr>
        <w:tabs>
          <w:tab w:val="left" w:pos="454"/>
          <w:tab w:val="left" w:pos="720"/>
          <w:tab w:val="left" w:pos="1276"/>
        </w:tabs>
        <w:suppressAutoHyphens/>
        <w:ind w:firstLine="454"/>
        <w:jc w:val="both"/>
        <w:rPr>
          <w:b/>
          <w:color w:val="FF0000"/>
          <w:u w:val="single"/>
          <w:lang w:eastAsia="ar-SA"/>
        </w:rPr>
      </w:pPr>
      <w:r w:rsidRPr="006D58E3">
        <w:rPr>
          <w:b/>
          <w:color w:val="FF0000"/>
          <w:lang w:eastAsia="ar-SA"/>
        </w:rPr>
        <w:t>Nauja redakcija</w:t>
      </w:r>
      <w:r w:rsidRPr="006D58E3">
        <w:rPr>
          <w:b/>
          <w:color w:val="FF0000"/>
          <w:u w:val="single"/>
          <w:lang w:eastAsia="ar-SA"/>
        </w:rPr>
        <w:t xml:space="preserve">  </w:t>
      </w:r>
    </w:p>
    <w:p w:rsidR="00870DB5" w:rsidRPr="006D58E3" w:rsidRDefault="00870DB5" w:rsidP="000A6855">
      <w:pPr>
        <w:tabs>
          <w:tab w:val="left" w:pos="454"/>
          <w:tab w:val="left" w:pos="720"/>
          <w:tab w:val="left" w:pos="1276"/>
        </w:tabs>
        <w:suppressAutoHyphens/>
        <w:ind w:firstLine="454"/>
        <w:jc w:val="both"/>
        <w:rPr>
          <w:color w:val="000000"/>
        </w:rPr>
      </w:pPr>
      <w:r w:rsidRPr="006D58E3">
        <w:rPr>
          <w:color w:val="000000"/>
        </w:rPr>
        <w:t>12.7. sprendimų dėl savivaldybės kontrolieriaus priėmimo į pareigas ir atleidimo iš jų priėmimas, savivaldybės kontrolės ir audito tarnybos steigimas, didžiausio valstybės tarnautojų pareigybių ir darbuotojų, dirbančių pagal darbo sutartis, skaičiaus šioje tarnyboje nustatymas, savivaldybės kontrolės ir audito tarnybos metinės veiklos ataskaitos svarstymas ir sprendimo dėl jos priėmimas, įstatymų numatyto savivaldybės kontrolieriaus darbo užmokesčio nustatymas, savivaldybės kontrolės ir audito tarnybos nuostatų tvirtinimas;“</w:t>
      </w:r>
    </w:p>
    <w:p w:rsidR="004753F0" w:rsidRPr="006D58E3" w:rsidRDefault="004753F0" w:rsidP="000A6855">
      <w:pPr>
        <w:tabs>
          <w:tab w:val="left" w:pos="454"/>
          <w:tab w:val="left" w:pos="720"/>
          <w:tab w:val="left" w:pos="1276"/>
        </w:tabs>
        <w:ind w:firstLine="454"/>
        <w:jc w:val="both"/>
        <w:rPr>
          <w:i/>
          <w:color w:val="FF0000"/>
          <w:u w:val="single"/>
        </w:rPr>
      </w:pPr>
      <w:r w:rsidRPr="006D58E3">
        <w:rPr>
          <w:i/>
          <w:color w:val="FF0000"/>
          <w:highlight w:val="yellow"/>
        </w:rPr>
        <w:lastRenderedPageBreak/>
        <w:t xml:space="preserve">Punkto pakeitimo pagrindas – </w:t>
      </w:r>
      <w:r w:rsidRPr="006D58E3">
        <w:rPr>
          <w:i/>
          <w:color w:val="FF0000"/>
          <w:highlight w:val="yellow"/>
          <w:u w:val="single"/>
        </w:rPr>
        <w:t>2018-</w:t>
      </w:r>
      <w:r w:rsidR="00E3715C" w:rsidRPr="006D58E3">
        <w:rPr>
          <w:i/>
          <w:color w:val="FF0000"/>
          <w:highlight w:val="yellow"/>
          <w:u w:val="single"/>
        </w:rPr>
        <w:t>11</w:t>
      </w:r>
      <w:r w:rsidRPr="006D58E3">
        <w:rPr>
          <w:i/>
          <w:color w:val="FF0000"/>
          <w:highlight w:val="yellow"/>
          <w:u w:val="single"/>
        </w:rPr>
        <w:t>-</w:t>
      </w:r>
      <w:r w:rsidR="00E3715C" w:rsidRPr="006D58E3">
        <w:rPr>
          <w:i/>
          <w:color w:val="FF0000"/>
          <w:highlight w:val="yellow"/>
          <w:u w:val="single"/>
        </w:rPr>
        <w:t>15</w:t>
      </w:r>
      <w:r w:rsidRPr="006D58E3">
        <w:rPr>
          <w:i/>
          <w:color w:val="FF0000"/>
          <w:highlight w:val="yellow"/>
          <w:u w:val="single"/>
        </w:rPr>
        <w:t xml:space="preserve"> LR Vietos savivaldos įstatymo Nr. I-533</w:t>
      </w:r>
      <w:r w:rsidR="00E3715C" w:rsidRPr="006D58E3">
        <w:rPr>
          <w:i/>
          <w:color w:val="FF0000"/>
          <w:highlight w:val="yellow"/>
          <w:u w:val="single"/>
        </w:rPr>
        <w:t xml:space="preserve"> 3,</w:t>
      </w:r>
      <w:r w:rsidRPr="006D58E3">
        <w:rPr>
          <w:i/>
          <w:color w:val="FF0000"/>
          <w:highlight w:val="yellow"/>
          <w:u w:val="single"/>
        </w:rPr>
        <w:t xml:space="preserve"> </w:t>
      </w:r>
      <w:r w:rsidR="00E3715C" w:rsidRPr="006D58E3">
        <w:rPr>
          <w:i/>
          <w:color w:val="FF0000"/>
          <w:highlight w:val="yellow"/>
          <w:u w:val="single"/>
        </w:rPr>
        <w:t xml:space="preserve">12, 14, </w:t>
      </w:r>
      <w:r w:rsidRPr="006D58E3">
        <w:rPr>
          <w:i/>
          <w:color w:val="FF0000"/>
          <w:highlight w:val="yellow"/>
          <w:u w:val="single"/>
        </w:rPr>
        <w:t xml:space="preserve">16, </w:t>
      </w:r>
      <w:r w:rsidR="00E3715C" w:rsidRPr="006D58E3">
        <w:rPr>
          <w:i/>
          <w:color w:val="FF0000"/>
          <w:highlight w:val="yellow"/>
          <w:u w:val="single"/>
        </w:rPr>
        <w:t>20, 27, 28 ir 29</w:t>
      </w:r>
      <w:r w:rsidRPr="006D58E3">
        <w:rPr>
          <w:i/>
          <w:color w:val="FF0000"/>
          <w:highlight w:val="yellow"/>
          <w:u w:val="single"/>
        </w:rPr>
        <w:t xml:space="preserve"> straipsnių pakeitim</w:t>
      </w:r>
      <w:r w:rsidR="00E3715C" w:rsidRPr="006D58E3">
        <w:rPr>
          <w:i/>
          <w:color w:val="FF0000"/>
          <w:highlight w:val="yellow"/>
          <w:u w:val="single"/>
        </w:rPr>
        <w:t>o įstatymas</w:t>
      </w:r>
      <w:r w:rsidRPr="006D58E3">
        <w:rPr>
          <w:i/>
          <w:color w:val="FF0000"/>
          <w:highlight w:val="yellow"/>
          <w:u w:val="single"/>
        </w:rPr>
        <w:t xml:space="preserve">. Įstatymu pakeistas Vietos savivaldos įstatymo 16 straipsnio 2 dalies </w:t>
      </w:r>
      <w:r w:rsidR="00E3715C" w:rsidRPr="006D58E3">
        <w:rPr>
          <w:i/>
          <w:color w:val="FF0000"/>
          <w:highlight w:val="yellow"/>
          <w:u w:val="single"/>
        </w:rPr>
        <w:t>8</w:t>
      </w:r>
      <w:r w:rsidRPr="006D58E3">
        <w:rPr>
          <w:i/>
          <w:color w:val="FF0000"/>
          <w:highlight w:val="yellow"/>
          <w:u w:val="single"/>
        </w:rPr>
        <w:t xml:space="preserve"> punktas perkeltas  į Reglamento 12.</w:t>
      </w:r>
      <w:r w:rsidR="00E3715C" w:rsidRPr="006D58E3">
        <w:rPr>
          <w:i/>
          <w:color w:val="FF0000"/>
          <w:highlight w:val="yellow"/>
          <w:u w:val="single"/>
        </w:rPr>
        <w:t>7</w:t>
      </w:r>
      <w:r w:rsidRPr="006D58E3">
        <w:rPr>
          <w:i/>
          <w:color w:val="FF0000"/>
          <w:highlight w:val="yellow"/>
          <w:u w:val="single"/>
        </w:rPr>
        <w:t xml:space="preserve"> p.</w:t>
      </w:r>
    </w:p>
    <w:p w:rsidR="004753F0" w:rsidRPr="006D58E3" w:rsidRDefault="004753F0" w:rsidP="000A6855">
      <w:pPr>
        <w:tabs>
          <w:tab w:val="left" w:pos="454"/>
          <w:tab w:val="left" w:pos="720"/>
          <w:tab w:val="left" w:pos="1276"/>
        </w:tabs>
        <w:suppressAutoHyphens/>
        <w:ind w:firstLine="454"/>
        <w:jc w:val="both"/>
        <w:rPr>
          <w:b/>
          <w:bCs/>
          <w:lang w:eastAsia="ar-SA"/>
        </w:rPr>
      </w:pPr>
    </w:p>
    <w:p w:rsidR="004753F0" w:rsidRPr="006D58E3" w:rsidRDefault="004753F0" w:rsidP="000A6855">
      <w:pPr>
        <w:tabs>
          <w:tab w:val="left" w:pos="454"/>
          <w:tab w:val="left" w:pos="720"/>
          <w:tab w:val="left" w:pos="1276"/>
        </w:tabs>
        <w:suppressAutoHyphens/>
        <w:ind w:firstLine="454"/>
        <w:jc w:val="both"/>
        <w:rPr>
          <w:b/>
          <w:bCs/>
          <w:lang w:eastAsia="ar-SA"/>
        </w:rPr>
      </w:pPr>
      <w:r w:rsidRPr="006D58E3">
        <w:rPr>
          <w:b/>
          <w:bCs/>
          <w:lang w:eastAsia="ar-SA"/>
        </w:rPr>
        <w:tab/>
      </w:r>
      <w:r w:rsidR="00E3715C" w:rsidRPr="006D58E3">
        <w:rPr>
          <w:b/>
          <w:bCs/>
          <w:lang w:eastAsia="ar-SA"/>
        </w:rPr>
        <w:t>3</w:t>
      </w:r>
      <w:r w:rsidRPr="006D58E3">
        <w:rPr>
          <w:b/>
          <w:bCs/>
          <w:lang w:eastAsia="ar-SA"/>
        </w:rPr>
        <w:t xml:space="preserve">. REGLAMENTO KEITIMO DIENAI GALIOJANTIS </w:t>
      </w:r>
      <w:r w:rsidR="003C337D" w:rsidRPr="006D58E3">
        <w:rPr>
          <w:b/>
          <w:bCs/>
          <w:lang w:eastAsia="ar-SA"/>
        </w:rPr>
        <w:t>12.1</w:t>
      </w:r>
      <w:r w:rsidR="00320D34" w:rsidRPr="006D58E3">
        <w:rPr>
          <w:b/>
          <w:bCs/>
          <w:lang w:eastAsia="ar-SA"/>
        </w:rPr>
        <w:t>6</w:t>
      </w:r>
      <w:r w:rsidRPr="006D58E3">
        <w:rPr>
          <w:b/>
          <w:bCs/>
          <w:lang w:eastAsia="ar-SA"/>
        </w:rPr>
        <w:t xml:space="preserve"> PAPUNKTIS:</w:t>
      </w:r>
    </w:p>
    <w:p w:rsidR="00EB1355" w:rsidRPr="006D58E3" w:rsidRDefault="004753F0" w:rsidP="000A6855">
      <w:pPr>
        <w:tabs>
          <w:tab w:val="left" w:pos="454"/>
          <w:tab w:val="left" w:pos="720"/>
          <w:tab w:val="left" w:pos="1418"/>
        </w:tabs>
        <w:jc w:val="both"/>
      </w:pPr>
      <w:r w:rsidRPr="006D58E3">
        <w:tab/>
      </w:r>
    </w:p>
    <w:p w:rsidR="003C337D" w:rsidRPr="006D58E3" w:rsidRDefault="003C337D" w:rsidP="000A6855">
      <w:pPr>
        <w:tabs>
          <w:tab w:val="left" w:pos="454"/>
          <w:tab w:val="left" w:pos="720"/>
          <w:tab w:val="left" w:pos="1418"/>
        </w:tabs>
        <w:jc w:val="both"/>
      </w:pPr>
      <w:r w:rsidRPr="006D58E3">
        <w:tab/>
        <w:t>12.16.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EB1355" w:rsidRPr="006D58E3" w:rsidRDefault="00EB1355" w:rsidP="000A6855">
      <w:pPr>
        <w:tabs>
          <w:tab w:val="left" w:pos="454"/>
          <w:tab w:val="left" w:pos="720"/>
          <w:tab w:val="left" w:pos="1418"/>
        </w:tabs>
        <w:jc w:val="both"/>
        <w:rPr>
          <w:b/>
          <w:color w:val="C00000"/>
        </w:rPr>
      </w:pPr>
      <w:r w:rsidRPr="006D58E3">
        <w:tab/>
      </w:r>
      <w:r w:rsidRPr="006D58E3">
        <w:rPr>
          <w:b/>
          <w:color w:val="C00000"/>
        </w:rPr>
        <w:t>Nauja redakcija</w:t>
      </w:r>
    </w:p>
    <w:p w:rsidR="00EB1355" w:rsidRPr="006D58E3" w:rsidRDefault="00EB1355" w:rsidP="000A6855">
      <w:pPr>
        <w:tabs>
          <w:tab w:val="left" w:pos="454"/>
          <w:tab w:val="left" w:pos="720"/>
          <w:tab w:val="left" w:pos="1418"/>
        </w:tabs>
        <w:jc w:val="both"/>
        <w:rPr>
          <w:color w:val="000000"/>
        </w:rPr>
      </w:pPr>
      <w:r w:rsidRPr="006D58E3">
        <w:rPr>
          <w:color w:val="000000"/>
        </w:rPr>
        <w:tab/>
        <w:t>12.16. sprendimų teikti mokesčių rinkliavų ir kitas įstatymų nustatytas lengvatas savivaldybės biudžeto sąskaita</w:t>
      </w:r>
      <w:r w:rsidRPr="006D58E3">
        <w:rPr>
          <w:color w:val="00B050"/>
        </w:rPr>
        <w:t>, sprendimų dėl sumokėtų mokesčių rinkliavų (ar jų dalies) kompensavimo tvarkos nustatymo ir šių</w:t>
      </w:r>
      <w:r w:rsidRPr="006D58E3">
        <w:rPr>
          <w:color w:val="000000"/>
        </w:rPr>
        <w:t xml:space="preserve"> </w:t>
      </w:r>
      <w:r w:rsidRPr="006D58E3">
        <w:rPr>
          <w:color w:val="00B050"/>
        </w:rPr>
        <w:t>kompensacijų teikimo savivaldybės biudžeto sąskaita priėmimas</w:t>
      </w:r>
      <w:r w:rsidRPr="006D58E3">
        <w:rPr>
          <w:color w:val="000000"/>
        </w:rPr>
        <w:t xml:space="preserve">, subsidijų ir kompensacijų skyrimo naujas darbo vietas steigiančioms </w:t>
      </w:r>
      <w:r w:rsidRPr="006D58E3">
        <w:rPr>
          <w:color w:val="00B050"/>
        </w:rPr>
        <w:t>visų teisinių formų įmonėms</w:t>
      </w:r>
      <w:r w:rsidRPr="006D58E3">
        <w:rPr>
          <w:color w:val="000000"/>
        </w:rPr>
        <w:t xml:space="preserve"> tvarkos nustatymas atitinkamai keičiant savivaldybės biudžetą tais atvejais, kai lėšų tam nebuvo numatyta;</w:t>
      </w:r>
    </w:p>
    <w:p w:rsidR="00EB1355" w:rsidRPr="006D58E3" w:rsidRDefault="00EB1355" w:rsidP="000A6855">
      <w:pPr>
        <w:tabs>
          <w:tab w:val="left" w:pos="454"/>
          <w:tab w:val="left" w:pos="720"/>
          <w:tab w:val="left" w:pos="1276"/>
        </w:tabs>
        <w:ind w:firstLine="454"/>
        <w:jc w:val="both"/>
        <w:rPr>
          <w:i/>
          <w:color w:val="FF0000"/>
          <w:u w:val="single"/>
        </w:rPr>
      </w:pPr>
      <w:r w:rsidRPr="006D58E3">
        <w:rPr>
          <w:i/>
          <w:color w:val="FF0000"/>
          <w:highlight w:val="yellow"/>
        </w:rPr>
        <w:t xml:space="preserve">Punkto pakeitimo pagrindas – </w:t>
      </w:r>
      <w:r w:rsidRPr="006D58E3">
        <w:rPr>
          <w:i/>
          <w:color w:val="FF0000"/>
          <w:highlight w:val="yellow"/>
          <w:u w:val="single"/>
        </w:rPr>
        <w:t>2018-06-30 LR Vietos savivaldos įstatymo Nr. I-533 16 straipsnio pakeitimo įstatymas. Įstatymu pakeistas Vietos savivaldos įstatymo 16 straipsnio 2 dalies 18 punktas perkeltas  į Reglamento 12.</w:t>
      </w:r>
      <w:r w:rsidR="00C93537" w:rsidRPr="006D58E3">
        <w:rPr>
          <w:i/>
          <w:color w:val="FF0000"/>
          <w:highlight w:val="yellow"/>
          <w:u w:val="single"/>
        </w:rPr>
        <w:t xml:space="preserve"> </w:t>
      </w:r>
      <w:r w:rsidRPr="006D58E3">
        <w:rPr>
          <w:i/>
          <w:color w:val="FF0000"/>
          <w:highlight w:val="yellow"/>
          <w:u w:val="single"/>
        </w:rPr>
        <w:t>1</w:t>
      </w:r>
      <w:r w:rsidR="00666BB7" w:rsidRPr="006D58E3">
        <w:rPr>
          <w:i/>
          <w:color w:val="FF0000"/>
          <w:highlight w:val="yellow"/>
          <w:u w:val="single"/>
        </w:rPr>
        <w:t>6</w:t>
      </w:r>
      <w:r w:rsidRPr="006D58E3">
        <w:rPr>
          <w:i/>
          <w:color w:val="FF0000"/>
          <w:highlight w:val="yellow"/>
          <w:u w:val="single"/>
        </w:rPr>
        <w:t>7p.</w:t>
      </w:r>
    </w:p>
    <w:p w:rsidR="00EB1355" w:rsidRPr="006D58E3" w:rsidRDefault="00EB1355" w:rsidP="000A6855">
      <w:pPr>
        <w:tabs>
          <w:tab w:val="left" w:pos="454"/>
          <w:tab w:val="left" w:pos="720"/>
          <w:tab w:val="left" w:pos="1418"/>
        </w:tabs>
        <w:jc w:val="both"/>
        <w:rPr>
          <w:color w:val="000000"/>
        </w:rPr>
      </w:pPr>
    </w:p>
    <w:p w:rsidR="00EB1355" w:rsidRPr="006D58E3" w:rsidRDefault="00EB1355" w:rsidP="000A6855">
      <w:pPr>
        <w:tabs>
          <w:tab w:val="left" w:pos="454"/>
          <w:tab w:val="left" w:pos="720"/>
          <w:tab w:val="left" w:pos="1276"/>
        </w:tabs>
        <w:suppressAutoHyphens/>
        <w:ind w:firstLine="454"/>
        <w:jc w:val="both"/>
        <w:rPr>
          <w:b/>
          <w:color w:val="C00000"/>
        </w:rPr>
      </w:pPr>
      <w:r w:rsidRPr="006D58E3">
        <w:rPr>
          <w:b/>
          <w:color w:val="C00000"/>
        </w:rPr>
        <w:tab/>
      </w:r>
    </w:p>
    <w:p w:rsidR="00EB1355" w:rsidRPr="006D58E3" w:rsidRDefault="00EB1355" w:rsidP="000A6855">
      <w:pPr>
        <w:tabs>
          <w:tab w:val="left" w:pos="454"/>
          <w:tab w:val="left" w:pos="720"/>
          <w:tab w:val="left" w:pos="1276"/>
        </w:tabs>
        <w:suppressAutoHyphens/>
        <w:ind w:firstLine="454"/>
        <w:jc w:val="both"/>
        <w:rPr>
          <w:b/>
          <w:bCs/>
          <w:lang w:eastAsia="ar-SA"/>
        </w:rPr>
      </w:pPr>
      <w:r w:rsidRPr="006D58E3">
        <w:rPr>
          <w:b/>
        </w:rPr>
        <w:t xml:space="preserve">4. </w:t>
      </w:r>
      <w:r w:rsidRPr="006D58E3">
        <w:rPr>
          <w:b/>
          <w:bCs/>
          <w:lang w:eastAsia="ar-SA"/>
        </w:rPr>
        <w:tab/>
        <w:t xml:space="preserve"> REGLAMENTO KEITIMO DIENAI GALIOJANTIS 12.17 PAPUNKTIS:</w:t>
      </w:r>
    </w:p>
    <w:p w:rsidR="00666BB7" w:rsidRPr="006D58E3" w:rsidRDefault="00666BB7" w:rsidP="000A6855">
      <w:pPr>
        <w:tabs>
          <w:tab w:val="left" w:pos="454"/>
          <w:tab w:val="left" w:pos="720"/>
          <w:tab w:val="left" w:pos="1560"/>
          <w:tab w:val="left" w:pos="1701"/>
          <w:tab w:val="left" w:pos="1843"/>
          <w:tab w:val="left" w:pos="4536"/>
        </w:tabs>
        <w:suppressAutoHyphens/>
        <w:jc w:val="both"/>
      </w:pPr>
    </w:p>
    <w:p w:rsidR="00EB1355" w:rsidRPr="006D58E3" w:rsidRDefault="003C337D" w:rsidP="000A6855">
      <w:pPr>
        <w:tabs>
          <w:tab w:val="left" w:pos="454"/>
          <w:tab w:val="left" w:pos="720"/>
          <w:tab w:val="left" w:pos="1418"/>
        </w:tabs>
        <w:jc w:val="both"/>
      </w:pPr>
      <w:r w:rsidRPr="006D58E3">
        <w:tab/>
        <w:t>12.17.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w:t>
      </w:r>
      <w:r w:rsidR="00F81012" w:rsidRPr="006D58E3">
        <w:t xml:space="preserve"> išklausymas reglamento nustatyta tvarka, sprendimų dėl šių ataskaitų ir atsakymų priėmimas.</w:t>
      </w:r>
    </w:p>
    <w:p w:rsidR="00666BB7" w:rsidRPr="006D58E3" w:rsidRDefault="00EB1355" w:rsidP="000A6855">
      <w:pPr>
        <w:tabs>
          <w:tab w:val="left" w:pos="454"/>
          <w:tab w:val="left" w:pos="720"/>
          <w:tab w:val="left" w:pos="1560"/>
          <w:tab w:val="left" w:pos="1701"/>
          <w:tab w:val="left" w:pos="1843"/>
          <w:tab w:val="left" w:pos="4536"/>
        </w:tabs>
        <w:suppressAutoHyphens/>
        <w:jc w:val="both"/>
        <w:rPr>
          <w:b/>
          <w:color w:val="C00000"/>
        </w:rPr>
      </w:pPr>
      <w:r w:rsidRPr="006D58E3">
        <w:tab/>
      </w:r>
      <w:r w:rsidRPr="006D58E3">
        <w:rPr>
          <w:b/>
          <w:color w:val="C00000"/>
        </w:rPr>
        <w:t>Nauja redakcija</w:t>
      </w:r>
    </w:p>
    <w:p w:rsidR="00666BB7" w:rsidRPr="006D58E3" w:rsidRDefault="00666BB7" w:rsidP="000A6855">
      <w:pPr>
        <w:tabs>
          <w:tab w:val="left" w:pos="454"/>
          <w:tab w:val="left" w:pos="720"/>
          <w:tab w:val="left" w:pos="1560"/>
          <w:tab w:val="left" w:pos="1701"/>
          <w:tab w:val="left" w:pos="1843"/>
          <w:tab w:val="left" w:pos="4536"/>
        </w:tabs>
        <w:suppressAutoHyphens/>
        <w:jc w:val="both"/>
      </w:pPr>
      <w:r w:rsidRPr="006D58E3">
        <w:rPr>
          <w:color w:val="000000"/>
        </w:rPr>
        <w:tab/>
        <w:t xml:space="preserve">12.17. mero, savivaldybės administracijos direktoriaus, </w:t>
      </w:r>
      <w:r w:rsidRPr="006D58E3">
        <w:rPr>
          <w:color w:val="00B050"/>
        </w:rPr>
        <w:t>savivaldybės kontrolės ir audito tarnybos,</w:t>
      </w:r>
      <w:r w:rsidRPr="006D58E3">
        <w:rPr>
          <w:color w:val="000000"/>
        </w:rPr>
        <w:t xml:space="preserve"> biudžetinių ir viešųjų įstaigų (kurių savininkė yra savivaldybė), s</w:t>
      </w:r>
      <w:r w:rsidRPr="006D58E3">
        <w:rPr>
          <w:color w:val="00B050"/>
        </w:rPr>
        <w:t xml:space="preserve">avivaldybės valdomų įmonių ir organizacijų </w:t>
      </w:r>
      <w:r w:rsidRPr="006D58E3">
        <w:rPr>
          <w:color w:val="000000"/>
        </w:rPr>
        <w:t xml:space="preserve">metinių veiklos ataskaitų ir atsakymų į savivaldybės tarybos narių paklausimus išklausymas </w:t>
      </w:r>
      <w:r w:rsidRPr="006D58E3">
        <w:t xml:space="preserve">reglamento nustatyta tvarka, sprendimų dėl šių ataskaitų ir atsakymų priėmimas;“ </w:t>
      </w:r>
    </w:p>
    <w:p w:rsidR="00666BB7" w:rsidRPr="006D58E3" w:rsidRDefault="00666BB7" w:rsidP="000A6855">
      <w:pPr>
        <w:tabs>
          <w:tab w:val="left" w:pos="454"/>
          <w:tab w:val="left" w:pos="720"/>
          <w:tab w:val="left" w:pos="1276"/>
        </w:tabs>
        <w:ind w:firstLine="454"/>
        <w:jc w:val="both"/>
        <w:rPr>
          <w:i/>
          <w:color w:val="FF0000"/>
          <w:u w:val="single"/>
        </w:rPr>
      </w:pPr>
      <w:r w:rsidRPr="006D58E3">
        <w:rPr>
          <w:i/>
          <w:color w:val="FF0000"/>
          <w:highlight w:val="yellow"/>
        </w:rPr>
        <w:t xml:space="preserve">Punkto pakeitimo pagrindas – </w:t>
      </w:r>
      <w:r w:rsidRPr="006D58E3">
        <w:rPr>
          <w:i/>
          <w:color w:val="FF0000"/>
          <w:highlight w:val="yellow"/>
          <w:u w:val="single"/>
        </w:rPr>
        <w:t>2018-11-15 LR Vietos savivaldos įstatymo Nr. I-533 3, 12, 14, 16, 20, 27, 28 ir 29 straipsnių pakeitimo įstatymas. Įstatymu pakeistas Vietos savivaldos įstatymo 16 straipsnio 2 dalies 19 punktas perkeltas  į Reglamento 12.17 p.</w:t>
      </w:r>
    </w:p>
    <w:p w:rsidR="00EB1355" w:rsidRPr="006D58E3" w:rsidRDefault="00EB1355" w:rsidP="000A6855">
      <w:pPr>
        <w:tabs>
          <w:tab w:val="left" w:pos="454"/>
          <w:tab w:val="left" w:pos="720"/>
          <w:tab w:val="left" w:pos="1560"/>
          <w:tab w:val="left" w:pos="1701"/>
          <w:tab w:val="left" w:pos="1843"/>
          <w:tab w:val="left" w:pos="4536"/>
        </w:tabs>
        <w:suppressAutoHyphens/>
        <w:jc w:val="both"/>
        <w:rPr>
          <w:b/>
          <w:color w:val="C00000"/>
        </w:rPr>
      </w:pPr>
    </w:p>
    <w:p w:rsidR="00666BB7" w:rsidRPr="006D58E3" w:rsidRDefault="004753F0" w:rsidP="000A6855">
      <w:pPr>
        <w:tabs>
          <w:tab w:val="left" w:pos="454"/>
          <w:tab w:val="left" w:pos="720"/>
          <w:tab w:val="left" w:pos="1276"/>
        </w:tabs>
        <w:suppressAutoHyphens/>
        <w:ind w:firstLine="454"/>
        <w:jc w:val="both"/>
        <w:rPr>
          <w:b/>
          <w:bCs/>
          <w:lang w:eastAsia="ar-SA"/>
        </w:rPr>
      </w:pPr>
      <w:r w:rsidRPr="006D58E3">
        <w:t xml:space="preserve"> </w:t>
      </w:r>
      <w:r w:rsidR="00666BB7" w:rsidRPr="006D58E3">
        <w:tab/>
      </w:r>
      <w:r w:rsidR="00666BB7" w:rsidRPr="006D58E3">
        <w:rPr>
          <w:b/>
        </w:rPr>
        <w:t xml:space="preserve">5 </w:t>
      </w:r>
      <w:r w:rsidR="00666BB7" w:rsidRPr="006D58E3">
        <w:rPr>
          <w:b/>
          <w:bCs/>
          <w:lang w:eastAsia="ar-SA"/>
        </w:rPr>
        <w:tab/>
        <w:t xml:space="preserve"> REGLAMENTO KEITIMO DIENAI GALIOJANTIS 12.22 PAPUNKTIS:</w:t>
      </w:r>
    </w:p>
    <w:p w:rsidR="00666BB7" w:rsidRPr="006D58E3" w:rsidRDefault="00666BB7" w:rsidP="000A6855">
      <w:pPr>
        <w:tabs>
          <w:tab w:val="left" w:pos="454"/>
          <w:tab w:val="left" w:pos="720"/>
          <w:tab w:val="left" w:pos="1560"/>
          <w:tab w:val="left" w:pos="1701"/>
          <w:tab w:val="left" w:pos="1843"/>
          <w:tab w:val="left" w:pos="4536"/>
        </w:tabs>
        <w:suppressAutoHyphens/>
        <w:jc w:val="both"/>
      </w:pPr>
    </w:p>
    <w:p w:rsidR="00AF1584" w:rsidRPr="006D58E3" w:rsidRDefault="00F81012" w:rsidP="000A6855">
      <w:pPr>
        <w:tabs>
          <w:tab w:val="left" w:pos="454"/>
          <w:tab w:val="left" w:pos="720"/>
          <w:tab w:val="left" w:pos="1418"/>
        </w:tabs>
        <w:jc w:val="both"/>
      </w:pPr>
      <w:bookmarkStart w:id="9" w:name="Pavadinimas"/>
      <w:bookmarkStart w:id="10" w:name="Nr"/>
      <w:r w:rsidRPr="006D58E3">
        <w:rPr>
          <w:bCs/>
        </w:rPr>
        <w:tab/>
      </w:r>
      <w:r w:rsidR="00AF1584" w:rsidRPr="006D58E3">
        <w:t xml:space="preserve">12.22. Sprendimų dėl tam tikros veiklos nepriklausomo audito atlikimo savivaldybės įstaigose ar savivaldybės </w:t>
      </w:r>
      <w:r w:rsidR="00AF1584" w:rsidRPr="006D58E3">
        <w:rPr>
          <w:strike/>
          <w:color w:val="00B050"/>
        </w:rPr>
        <w:t>kontroliuojamose</w:t>
      </w:r>
      <w:r w:rsidR="00AF1584" w:rsidRPr="006D58E3">
        <w:rPr>
          <w:strike/>
        </w:rPr>
        <w:t xml:space="preserve"> </w:t>
      </w:r>
      <w:r w:rsidR="00AF1584" w:rsidRPr="006D58E3">
        <w:t>įmonėse priėmimas.</w:t>
      </w:r>
    </w:p>
    <w:p w:rsidR="00F81012" w:rsidRPr="006D58E3" w:rsidRDefault="00AF1584" w:rsidP="000A6855">
      <w:pPr>
        <w:tabs>
          <w:tab w:val="left" w:pos="454"/>
          <w:tab w:val="left" w:pos="720"/>
          <w:tab w:val="left" w:pos="1418"/>
        </w:tabs>
        <w:jc w:val="both"/>
        <w:rPr>
          <w:b/>
          <w:color w:val="C00000"/>
        </w:rPr>
      </w:pPr>
      <w:r w:rsidRPr="006D58E3">
        <w:tab/>
      </w:r>
      <w:r w:rsidR="00F81012" w:rsidRPr="006D58E3">
        <w:rPr>
          <w:b/>
          <w:color w:val="C00000"/>
        </w:rPr>
        <w:t>Nauja redakcija</w:t>
      </w:r>
    </w:p>
    <w:p w:rsidR="00F81012" w:rsidRPr="006D58E3" w:rsidRDefault="00F81012" w:rsidP="000A6855">
      <w:pPr>
        <w:tabs>
          <w:tab w:val="left" w:pos="454"/>
          <w:tab w:val="left" w:pos="720"/>
          <w:tab w:val="left" w:pos="1418"/>
        </w:tabs>
        <w:jc w:val="both"/>
      </w:pPr>
      <w:r w:rsidRPr="006D58E3">
        <w:tab/>
        <w:t xml:space="preserve">12.22. sprendimų dėl tam tikros veiklos nepriklausomo audito atlikimo savivaldybės įstaigose ar savivaldybės </w:t>
      </w:r>
      <w:r w:rsidRPr="006D58E3">
        <w:rPr>
          <w:color w:val="00B050"/>
        </w:rPr>
        <w:t>valdomose</w:t>
      </w:r>
      <w:r w:rsidRPr="006D58E3">
        <w:t xml:space="preserve"> įmonėse priėmimas;“</w:t>
      </w:r>
    </w:p>
    <w:p w:rsidR="004950FD" w:rsidRPr="006D58E3" w:rsidRDefault="004950FD" w:rsidP="000A6855">
      <w:pPr>
        <w:tabs>
          <w:tab w:val="left" w:pos="454"/>
          <w:tab w:val="left" w:pos="720"/>
          <w:tab w:val="left" w:pos="1276"/>
        </w:tabs>
        <w:ind w:firstLine="454"/>
        <w:jc w:val="both"/>
        <w:rPr>
          <w:i/>
          <w:color w:val="FF0000"/>
          <w:u w:val="single"/>
        </w:rPr>
      </w:pPr>
      <w:r w:rsidRPr="006D58E3">
        <w:rPr>
          <w:i/>
          <w:color w:val="FF0000"/>
          <w:highlight w:val="yellow"/>
        </w:rPr>
        <w:t xml:space="preserve">Punkto pakeitimo pagrindas – </w:t>
      </w:r>
      <w:r w:rsidRPr="006D58E3">
        <w:rPr>
          <w:i/>
          <w:color w:val="FF0000"/>
          <w:highlight w:val="yellow"/>
          <w:u w:val="single"/>
        </w:rPr>
        <w:t>2018-05-17 LR Vietos savivaldos įstatymo Nr. I-533 3, 4, 6, 7, 14, 16, 20, 24, 27, 28, 29, 30 ir 51 straipsnių pakeitimo įstatymas. Įstatymu pakeistas Vietos savivaldos įstatymo 16 straipsnio 2 dalies 24 punktas perkeltas  į Reglamento 12.12 p.</w:t>
      </w:r>
    </w:p>
    <w:p w:rsidR="004950FD" w:rsidRPr="006D58E3" w:rsidRDefault="004950FD" w:rsidP="000A6855">
      <w:pPr>
        <w:tabs>
          <w:tab w:val="left" w:pos="454"/>
          <w:tab w:val="left" w:pos="720"/>
          <w:tab w:val="left" w:pos="1418"/>
        </w:tabs>
        <w:jc w:val="both"/>
      </w:pPr>
    </w:p>
    <w:p w:rsidR="00F81012" w:rsidRPr="006D58E3" w:rsidRDefault="00F81012" w:rsidP="000A6855">
      <w:pPr>
        <w:tabs>
          <w:tab w:val="left" w:pos="454"/>
          <w:tab w:val="left" w:pos="720"/>
          <w:tab w:val="left" w:pos="1418"/>
        </w:tabs>
        <w:jc w:val="both"/>
      </w:pPr>
    </w:p>
    <w:p w:rsidR="00E73A1D" w:rsidRPr="006D58E3" w:rsidRDefault="00E73A1D" w:rsidP="000A6855">
      <w:pPr>
        <w:tabs>
          <w:tab w:val="left" w:pos="454"/>
          <w:tab w:val="left" w:pos="720"/>
          <w:tab w:val="left" w:pos="1418"/>
        </w:tabs>
        <w:jc w:val="both"/>
        <w:rPr>
          <w:b/>
        </w:rPr>
      </w:pPr>
      <w:r w:rsidRPr="006D58E3">
        <w:tab/>
      </w:r>
      <w:r w:rsidRPr="006D58E3">
        <w:rPr>
          <w:b/>
        </w:rPr>
        <w:t>6. REGLAMENTO KEITIMO DIENAI GALIOJANTIS 12.26 PAPUNKTIS</w:t>
      </w:r>
    </w:p>
    <w:p w:rsidR="00E73A1D" w:rsidRPr="006D58E3" w:rsidRDefault="00E73A1D" w:rsidP="000A6855">
      <w:pPr>
        <w:tabs>
          <w:tab w:val="left" w:pos="454"/>
          <w:tab w:val="left" w:pos="720"/>
          <w:tab w:val="left" w:pos="1418"/>
        </w:tabs>
        <w:jc w:val="both"/>
        <w:rPr>
          <w:b/>
        </w:rPr>
      </w:pPr>
      <w:r w:rsidRPr="006D58E3">
        <w:rPr>
          <w:b/>
        </w:rPr>
        <w:tab/>
      </w:r>
    </w:p>
    <w:p w:rsidR="00AF1584" w:rsidRPr="006D58E3" w:rsidRDefault="00E73A1D" w:rsidP="000A6855">
      <w:pPr>
        <w:tabs>
          <w:tab w:val="left" w:pos="454"/>
          <w:tab w:val="left" w:pos="720"/>
          <w:tab w:val="left" w:pos="1418"/>
        </w:tabs>
        <w:jc w:val="both"/>
      </w:pPr>
      <w:r w:rsidRPr="006D58E3">
        <w:lastRenderedPageBreak/>
        <w:tab/>
      </w:r>
      <w:r w:rsidR="00AF1584" w:rsidRPr="006D58E3">
        <w:tab/>
        <w:t xml:space="preserve">12.26. Sprendimų dėl paskolų ėmimo ir garantijų teikimo už ilgalaikes paskolas priėmimas; šios paskolos naudojamos tik investicijų projektams, tarp jų pagal Vyriausybės patvirtintas programas savivaldybių įgyvendinamiems energijos vartojimo efektyvumo didinimo projektams,  finansuoti pagal Vyriausybės nustatytą tvarką, laikantis įstatymų nustatytų skolinimosi limitų ir gavus </w:t>
      </w:r>
      <w:r w:rsidR="00AF1584" w:rsidRPr="006D58E3">
        <w:rPr>
          <w:strike/>
          <w:color w:val="C00000"/>
        </w:rPr>
        <w:t>savivaldybės kontrolieriaus</w:t>
      </w:r>
      <w:r w:rsidR="00AF1584" w:rsidRPr="006D58E3">
        <w:t xml:space="preserve"> (savivaldybės kontrolės ir audito tarnybos) išvadą.</w:t>
      </w:r>
    </w:p>
    <w:p w:rsidR="00E73A1D" w:rsidRPr="006D58E3" w:rsidRDefault="00AF1584" w:rsidP="000A6855">
      <w:pPr>
        <w:tabs>
          <w:tab w:val="left" w:pos="454"/>
          <w:tab w:val="left" w:pos="720"/>
          <w:tab w:val="left" w:pos="1276"/>
        </w:tabs>
        <w:suppressAutoHyphens/>
        <w:jc w:val="both"/>
        <w:rPr>
          <w:b/>
          <w:bCs/>
          <w:i/>
          <w:color w:val="C00000"/>
          <w:lang w:eastAsia="ar-SA"/>
        </w:rPr>
      </w:pPr>
      <w:r w:rsidRPr="006D58E3">
        <w:rPr>
          <w:b/>
          <w:bCs/>
          <w:i/>
          <w:sz w:val="20"/>
          <w:szCs w:val="20"/>
          <w:lang w:eastAsia="ar-SA"/>
        </w:rPr>
        <w:tab/>
      </w:r>
      <w:r w:rsidR="00E73A1D" w:rsidRPr="006D58E3">
        <w:rPr>
          <w:b/>
          <w:bCs/>
          <w:i/>
          <w:color w:val="C00000"/>
          <w:sz w:val="20"/>
          <w:szCs w:val="20"/>
          <w:lang w:eastAsia="ar-SA"/>
        </w:rPr>
        <w:t>N</w:t>
      </w:r>
      <w:r w:rsidR="00E73A1D" w:rsidRPr="006D58E3">
        <w:rPr>
          <w:b/>
          <w:bCs/>
          <w:i/>
          <w:color w:val="C00000"/>
          <w:lang w:eastAsia="ar-SA"/>
        </w:rPr>
        <w:t>auja redakcija</w:t>
      </w:r>
    </w:p>
    <w:p w:rsidR="00E73A1D" w:rsidRPr="006D58E3" w:rsidRDefault="00E73A1D" w:rsidP="000A6855">
      <w:pPr>
        <w:tabs>
          <w:tab w:val="left" w:pos="454"/>
          <w:tab w:val="left" w:pos="720"/>
          <w:tab w:val="left" w:pos="1276"/>
        </w:tabs>
        <w:suppressAutoHyphens/>
        <w:jc w:val="both"/>
      </w:pPr>
      <w:r w:rsidRPr="006D58E3">
        <w:rPr>
          <w:b/>
          <w:bCs/>
          <w:i/>
          <w:color w:val="C00000"/>
          <w:lang w:eastAsia="ar-SA"/>
        </w:rPr>
        <w:tab/>
      </w:r>
      <w:r w:rsidRPr="006D58E3">
        <w:t>12.26. sprendimų dėl paskolų ėmimo ir garantijų teikimo už ilgametes paskolas priėmimas; šios paskolos naudojamos tik investicijų projektams, tarp jų Vyriausybės patvirtintas programas savivaldybių įgyvendinamiems energijos vartojimo didinimo projektams finansuoti pagal Vyriausybės nustatytą tvarką, laikantis įstatymų nustatytų skolinimosi limitų ir gavus savivaldybės kontrolės ir audito tarnybos išvadą;“</w:t>
      </w:r>
    </w:p>
    <w:p w:rsidR="00E73A1D" w:rsidRPr="006D58E3" w:rsidRDefault="00E73A1D" w:rsidP="000A6855">
      <w:pPr>
        <w:tabs>
          <w:tab w:val="left" w:pos="454"/>
          <w:tab w:val="left" w:pos="720"/>
          <w:tab w:val="left" w:pos="1276"/>
        </w:tabs>
        <w:ind w:firstLine="454"/>
        <w:jc w:val="both"/>
        <w:rPr>
          <w:i/>
          <w:color w:val="FF0000"/>
          <w:u w:val="single"/>
        </w:rPr>
      </w:pPr>
      <w:r w:rsidRPr="006D58E3">
        <w:rPr>
          <w:i/>
          <w:color w:val="FF0000"/>
          <w:highlight w:val="yellow"/>
        </w:rPr>
        <w:t xml:space="preserve">Punkto pakeitimo pagrindas – </w:t>
      </w:r>
      <w:r w:rsidRPr="006D58E3">
        <w:rPr>
          <w:i/>
          <w:color w:val="FF0000"/>
          <w:highlight w:val="yellow"/>
          <w:u w:val="single"/>
        </w:rPr>
        <w:t>2018-11-15 LR Vietos savivaldos įstatymo Nr. I-533 3, 12, 14, 16, 20, 27, 28 ir 29 straipsnių pakeitimo įstatymas. Įstatymu pakeistas Vietos savivaldos įstatymo 16 straipsnio 2 dalies 28 punktas perkeltas  į Reglamento 12.26 p.</w:t>
      </w:r>
    </w:p>
    <w:p w:rsidR="00270EDD" w:rsidRPr="006D58E3" w:rsidRDefault="00270EDD" w:rsidP="000A6855">
      <w:pPr>
        <w:tabs>
          <w:tab w:val="left" w:pos="454"/>
          <w:tab w:val="left" w:pos="720"/>
          <w:tab w:val="left" w:pos="1276"/>
        </w:tabs>
        <w:suppressAutoHyphens/>
        <w:jc w:val="both"/>
        <w:rPr>
          <w:b/>
          <w:bCs/>
          <w:i/>
          <w:sz w:val="20"/>
          <w:szCs w:val="20"/>
          <w:lang w:eastAsia="ar-SA"/>
        </w:rPr>
      </w:pPr>
      <w:r w:rsidRPr="006D58E3">
        <w:rPr>
          <w:b/>
          <w:bCs/>
          <w:i/>
          <w:sz w:val="20"/>
          <w:szCs w:val="20"/>
          <w:lang w:eastAsia="ar-SA"/>
        </w:rPr>
        <w:tab/>
      </w:r>
    </w:p>
    <w:p w:rsidR="00AF1584" w:rsidRPr="006D58E3" w:rsidRDefault="00270EDD" w:rsidP="000A6855">
      <w:pPr>
        <w:tabs>
          <w:tab w:val="left" w:pos="454"/>
          <w:tab w:val="left" w:pos="720"/>
          <w:tab w:val="left" w:pos="1276"/>
        </w:tabs>
        <w:suppressAutoHyphens/>
        <w:jc w:val="both"/>
        <w:rPr>
          <w:b/>
          <w:bCs/>
          <w:i/>
          <w:sz w:val="20"/>
          <w:szCs w:val="20"/>
          <w:lang w:eastAsia="ar-SA"/>
        </w:rPr>
      </w:pPr>
      <w:r w:rsidRPr="006D58E3">
        <w:rPr>
          <w:b/>
          <w:bCs/>
          <w:i/>
          <w:sz w:val="20"/>
          <w:szCs w:val="20"/>
          <w:lang w:eastAsia="ar-SA"/>
        </w:rPr>
        <w:tab/>
      </w:r>
      <w:r w:rsidRPr="006D58E3">
        <w:rPr>
          <w:b/>
          <w:bCs/>
          <w:lang w:eastAsia="ar-SA"/>
        </w:rPr>
        <w:t>7. REGLAMENTO KEITIMO DIENAI GALIOJANTIS 12.2</w:t>
      </w:r>
      <w:r w:rsidR="0091305E" w:rsidRPr="006D58E3">
        <w:rPr>
          <w:b/>
          <w:bCs/>
          <w:lang w:eastAsia="ar-SA"/>
        </w:rPr>
        <w:t>7</w:t>
      </w:r>
      <w:r w:rsidRPr="006D58E3">
        <w:rPr>
          <w:b/>
          <w:bCs/>
          <w:lang w:eastAsia="ar-SA"/>
        </w:rPr>
        <w:t xml:space="preserve"> PAPUNKTIS</w:t>
      </w:r>
    </w:p>
    <w:p w:rsidR="00AF1584" w:rsidRPr="006D58E3" w:rsidRDefault="00AF1584" w:rsidP="000A6855">
      <w:pPr>
        <w:tabs>
          <w:tab w:val="left" w:pos="454"/>
          <w:tab w:val="left" w:pos="720"/>
          <w:tab w:val="left" w:pos="1276"/>
        </w:tabs>
        <w:ind w:firstLine="454"/>
        <w:jc w:val="both"/>
      </w:pPr>
      <w:r w:rsidRPr="006D58E3">
        <w:tab/>
        <w:t xml:space="preserve">12.27. įstatymų nustatyta tvarka gavus savivaldybės </w:t>
      </w:r>
      <w:r w:rsidRPr="006D58E3">
        <w:rPr>
          <w:strike/>
          <w:color w:val="C00000"/>
        </w:rPr>
        <w:t>kontrolieriaus</w:t>
      </w:r>
      <w:r w:rsidRPr="006D58E3">
        <w:t xml:space="preserve"> išvadą, sprendimų dėl viešojo ir privataus sektorių partnerystės projektų įgyvendinimo tikslingumo priėmimas; gavus savivaldybės </w:t>
      </w:r>
      <w:r w:rsidRPr="006D58E3">
        <w:rPr>
          <w:strike/>
          <w:color w:val="C00000"/>
        </w:rPr>
        <w:t xml:space="preserve">kontrolieriaus </w:t>
      </w:r>
      <w:r w:rsidRPr="006D58E3">
        <w:t xml:space="preserve">išvadą, pritarimas galutinėms viešojo ir privataus sektoriaus parterystės sutarties sąlygoms, jeigu jos skiriasi nuo sprendime dėl viešojo ir privataus sektorių partnerystės projektų įgyvendinimo tikslingumo nurodytų partnerystės sąlygų. </w:t>
      </w:r>
    </w:p>
    <w:p w:rsidR="00270EDD" w:rsidRPr="006D58E3" w:rsidRDefault="00270EDD" w:rsidP="000A6855">
      <w:pPr>
        <w:tabs>
          <w:tab w:val="left" w:pos="454"/>
          <w:tab w:val="left" w:pos="720"/>
          <w:tab w:val="left" w:pos="1418"/>
        </w:tabs>
        <w:ind w:firstLine="454"/>
        <w:jc w:val="both"/>
        <w:rPr>
          <w:b/>
          <w:bCs/>
          <w:i/>
          <w:color w:val="C00000"/>
          <w:lang w:eastAsia="ar-SA"/>
        </w:rPr>
      </w:pPr>
      <w:r w:rsidRPr="006D58E3">
        <w:rPr>
          <w:b/>
          <w:bCs/>
          <w:i/>
          <w:color w:val="C00000"/>
          <w:lang w:eastAsia="ar-SA"/>
        </w:rPr>
        <w:t>Nauja redakcija</w:t>
      </w:r>
    </w:p>
    <w:p w:rsidR="0091305E" w:rsidRPr="006D58E3" w:rsidRDefault="00270EDD" w:rsidP="000A6855">
      <w:pPr>
        <w:tabs>
          <w:tab w:val="left" w:pos="454"/>
          <w:tab w:val="left" w:pos="720"/>
          <w:tab w:val="left" w:pos="1418"/>
        </w:tabs>
        <w:ind w:firstLine="454"/>
        <w:jc w:val="both"/>
      </w:pPr>
      <w:r w:rsidRPr="006D58E3">
        <w:t xml:space="preserve">12.27. įstatymų nustatyta tvarka gavus savivaldybės </w:t>
      </w:r>
      <w:r w:rsidRPr="006D58E3">
        <w:rPr>
          <w:color w:val="00B050"/>
        </w:rPr>
        <w:t>kontrolės ir audito tarnybos išvadą</w:t>
      </w:r>
      <w:r w:rsidRPr="006D58E3">
        <w:t xml:space="preserve">, sprendimų dėl viešojo ir privataus sektorių partnerystės projektų įgyvendinimo tikslingumo priėmimas; gavus </w:t>
      </w:r>
      <w:r w:rsidRPr="006D58E3">
        <w:rPr>
          <w:color w:val="00B050"/>
        </w:rPr>
        <w:t>savivaldybės kontrolės ir audito tarnybos</w:t>
      </w:r>
      <w:r w:rsidRPr="006D58E3">
        <w:t xml:space="preserve"> išvadą, pritarimas galutinėms viešojo ir privataus sektorių partnerystės sutarties sąlygoms, jeigu jos skiriasi nuo sprendime dėl viešojo ir privataus sektorių partnerystės įgyvendinimo tikslingumo nurodytų partnerystės projektų sąlygų;“</w:t>
      </w:r>
    </w:p>
    <w:p w:rsidR="0091305E" w:rsidRPr="006D58E3" w:rsidRDefault="0091305E" w:rsidP="000A6855">
      <w:pPr>
        <w:tabs>
          <w:tab w:val="left" w:pos="454"/>
          <w:tab w:val="left" w:pos="720"/>
          <w:tab w:val="left" w:pos="1276"/>
        </w:tabs>
        <w:ind w:firstLine="454"/>
        <w:jc w:val="both"/>
        <w:rPr>
          <w:i/>
          <w:color w:val="FF0000"/>
          <w:u w:val="single"/>
        </w:rPr>
      </w:pPr>
      <w:r w:rsidRPr="006D58E3">
        <w:rPr>
          <w:i/>
          <w:color w:val="FF0000"/>
          <w:highlight w:val="yellow"/>
        </w:rPr>
        <w:t xml:space="preserve">Punkto pakeitimo pagrindas – </w:t>
      </w:r>
      <w:r w:rsidRPr="006D58E3">
        <w:rPr>
          <w:i/>
          <w:color w:val="FF0000"/>
          <w:highlight w:val="yellow"/>
          <w:u w:val="single"/>
        </w:rPr>
        <w:t>2018-11-15 LR Vietos savivaldos įstatymo Nr. I-533 3, 12, 14, 16, 20, 27, 28 ir 29 straipsnių pakeitimo įstatymas. Įstatymu pakeistas Vietos savivaldos įstatymo 16 straipsnio 2 dalies 29 punktas perkeltas  į Reglamento 12.27 p.</w:t>
      </w:r>
    </w:p>
    <w:p w:rsidR="0091305E" w:rsidRPr="006D58E3" w:rsidRDefault="0091305E" w:rsidP="000A6855">
      <w:pPr>
        <w:tabs>
          <w:tab w:val="left" w:pos="454"/>
          <w:tab w:val="left" w:pos="720"/>
          <w:tab w:val="left" w:pos="1418"/>
        </w:tabs>
        <w:ind w:firstLine="454"/>
        <w:jc w:val="both"/>
      </w:pPr>
    </w:p>
    <w:p w:rsidR="0091305E" w:rsidRPr="006D58E3" w:rsidRDefault="0091305E" w:rsidP="000A6855">
      <w:pPr>
        <w:tabs>
          <w:tab w:val="left" w:pos="454"/>
          <w:tab w:val="left" w:pos="720"/>
          <w:tab w:val="left" w:pos="1418"/>
        </w:tabs>
        <w:ind w:firstLine="454"/>
        <w:jc w:val="both"/>
        <w:rPr>
          <w:b/>
        </w:rPr>
      </w:pPr>
      <w:r w:rsidRPr="006D58E3">
        <w:tab/>
      </w:r>
      <w:r w:rsidRPr="006D58E3">
        <w:rPr>
          <w:b/>
        </w:rPr>
        <w:t>8. REGLAMENTO KEITIMO DIENAI GALIOJANTIS 12.29 PAPUNKTIS</w:t>
      </w:r>
    </w:p>
    <w:p w:rsidR="0091305E" w:rsidRPr="006D58E3" w:rsidRDefault="0091305E" w:rsidP="000A6855">
      <w:pPr>
        <w:tabs>
          <w:tab w:val="left" w:pos="454"/>
          <w:tab w:val="left" w:pos="720"/>
          <w:tab w:val="left" w:pos="1418"/>
        </w:tabs>
        <w:ind w:firstLine="454"/>
        <w:jc w:val="both"/>
        <w:rPr>
          <w:b/>
        </w:rPr>
      </w:pPr>
    </w:p>
    <w:p w:rsidR="0091305E" w:rsidRPr="006D58E3" w:rsidRDefault="00AF1584" w:rsidP="000A6855">
      <w:pPr>
        <w:tabs>
          <w:tab w:val="left" w:pos="454"/>
          <w:tab w:val="left" w:pos="720"/>
          <w:tab w:val="left" w:pos="1418"/>
        </w:tabs>
        <w:ind w:firstLine="454"/>
        <w:jc w:val="both"/>
      </w:pPr>
      <w:r w:rsidRPr="006D58E3">
        <w:t>12.29. Sprendimų dėl socialinio būsto fondo sudarymo (statybos, pirkimo ir t.t.) tvarkos, būsto suteikimo tvarkos ir savivaldybės gyvenamųjų patalpų nuomos mokesčio dydžio priėmimas.</w:t>
      </w:r>
    </w:p>
    <w:p w:rsidR="0091305E" w:rsidRPr="006D58E3" w:rsidRDefault="0091305E" w:rsidP="000A6855">
      <w:pPr>
        <w:tabs>
          <w:tab w:val="left" w:pos="454"/>
          <w:tab w:val="left" w:pos="720"/>
          <w:tab w:val="left" w:pos="1418"/>
        </w:tabs>
        <w:ind w:firstLine="454"/>
        <w:jc w:val="both"/>
      </w:pPr>
    </w:p>
    <w:p w:rsidR="0091305E" w:rsidRPr="006D58E3" w:rsidRDefault="0091305E" w:rsidP="000A6855">
      <w:pPr>
        <w:tabs>
          <w:tab w:val="left" w:pos="454"/>
          <w:tab w:val="left" w:pos="720"/>
          <w:tab w:val="left" w:pos="1418"/>
        </w:tabs>
        <w:ind w:firstLine="454"/>
        <w:jc w:val="both"/>
        <w:rPr>
          <w:b/>
          <w:color w:val="C00000"/>
        </w:rPr>
      </w:pPr>
      <w:r w:rsidRPr="006D58E3">
        <w:rPr>
          <w:b/>
          <w:color w:val="C00000"/>
        </w:rPr>
        <w:t>Nauja redakcija</w:t>
      </w:r>
    </w:p>
    <w:p w:rsidR="0091305E" w:rsidRPr="006D58E3" w:rsidRDefault="0091305E" w:rsidP="000A6855">
      <w:pPr>
        <w:tabs>
          <w:tab w:val="left" w:pos="454"/>
          <w:tab w:val="left" w:pos="720"/>
          <w:tab w:val="left" w:pos="1418"/>
        </w:tabs>
        <w:ind w:firstLine="454"/>
        <w:jc w:val="both"/>
        <w:rPr>
          <w:color w:val="00B050"/>
        </w:rPr>
      </w:pPr>
      <w:r w:rsidRPr="006D58E3">
        <w:t xml:space="preserve">„12.29. sprendimų dėl savivaldybės būsto ir socialinio būsto fondo sudarymo (statybos, pirkimo ir t.t.) tvarkos, būsto suteikimo tvarkos ir nuomos mokesčio dydžio priėmimas, </w:t>
      </w:r>
      <w:r w:rsidRPr="006D58E3">
        <w:rPr>
          <w:color w:val="00B050"/>
        </w:rPr>
        <w:t>kitų sprendimų, numatytų Paramos būstui įsigyti ar išsinuomoti įstatyme, priėmimas;“</w:t>
      </w:r>
    </w:p>
    <w:p w:rsidR="0091305E" w:rsidRPr="006D58E3" w:rsidRDefault="0091305E" w:rsidP="000A6855">
      <w:pPr>
        <w:tabs>
          <w:tab w:val="left" w:pos="454"/>
          <w:tab w:val="left" w:pos="720"/>
          <w:tab w:val="left" w:pos="1276"/>
        </w:tabs>
        <w:ind w:firstLine="454"/>
        <w:jc w:val="both"/>
        <w:rPr>
          <w:i/>
          <w:color w:val="FF0000"/>
          <w:u w:val="single"/>
        </w:rPr>
      </w:pPr>
      <w:r w:rsidRPr="006D58E3">
        <w:rPr>
          <w:i/>
          <w:color w:val="FF0000"/>
          <w:highlight w:val="yellow"/>
        </w:rPr>
        <w:t xml:space="preserve">Punkto pakeitimo pagrindas – </w:t>
      </w:r>
      <w:r w:rsidRPr="006D58E3">
        <w:rPr>
          <w:i/>
          <w:color w:val="FF0000"/>
          <w:highlight w:val="yellow"/>
          <w:u w:val="single"/>
        </w:rPr>
        <w:t>2018-11-15 LR Vietos savivaldos įstatymo Nr. I-533 3, 12, 14, 16, 20, 27, 28 ir 29 straipsnių pakeitimo įstatymas. Įstatymu pakeistas Vietos savivaldos įstatymo 16 straipsnio 2 dalies 31 punktas perkeltas  į Reglamento 12.29 p.</w:t>
      </w:r>
    </w:p>
    <w:p w:rsidR="0091305E" w:rsidRPr="006D58E3" w:rsidRDefault="0091305E" w:rsidP="000A6855">
      <w:pPr>
        <w:tabs>
          <w:tab w:val="left" w:pos="454"/>
          <w:tab w:val="left" w:pos="720"/>
          <w:tab w:val="left" w:pos="1418"/>
        </w:tabs>
        <w:ind w:firstLine="454"/>
        <w:jc w:val="both"/>
      </w:pPr>
    </w:p>
    <w:p w:rsidR="000225C0" w:rsidRPr="006D58E3" w:rsidRDefault="00012046" w:rsidP="000A6855">
      <w:pPr>
        <w:tabs>
          <w:tab w:val="left" w:pos="454"/>
          <w:tab w:val="left" w:pos="720"/>
          <w:tab w:val="left" w:pos="1418"/>
        </w:tabs>
        <w:ind w:firstLine="454"/>
        <w:jc w:val="both"/>
        <w:rPr>
          <w:b/>
        </w:rPr>
      </w:pPr>
      <w:r w:rsidRPr="006D58E3">
        <w:rPr>
          <w:b/>
        </w:rPr>
        <w:t>9. REGLAMENTO K</w:t>
      </w:r>
      <w:r w:rsidR="000225C0" w:rsidRPr="006D58E3">
        <w:rPr>
          <w:b/>
        </w:rPr>
        <w:t>EITIMO DIENAI GALIOJANTIS 12.35 PAPUNKTIS</w:t>
      </w:r>
    </w:p>
    <w:p w:rsidR="00AF1584" w:rsidRPr="006D58E3" w:rsidRDefault="00AF1584" w:rsidP="000A6855">
      <w:pPr>
        <w:tabs>
          <w:tab w:val="left" w:pos="454"/>
          <w:tab w:val="left" w:pos="720"/>
          <w:tab w:val="left" w:pos="1418"/>
        </w:tabs>
        <w:jc w:val="both"/>
      </w:pPr>
    </w:p>
    <w:p w:rsidR="00AF1584" w:rsidRPr="006D58E3" w:rsidRDefault="00AF1584" w:rsidP="000A6855">
      <w:pPr>
        <w:tabs>
          <w:tab w:val="left" w:pos="454"/>
          <w:tab w:val="left" w:pos="720"/>
          <w:tab w:val="left" w:pos="1418"/>
        </w:tabs>
        <w:jc w:val="both"/>
      </w:pPr>
      <w:r w:rsidRPr="006D58E3">
        <w:tab/>
        <w:t xml:space="preserve">12.35. Kainų ir tarifų už savivaldybės </w:t>
      </w:r>
      <w:r w:rsidRPr="006D58E3">
        <w:rPr>
          <w:strike/>
          <w:color w:val="C00000"/>
        </w:rPr>
        <w:t>kontroliuojamų</w:t>
      </w:r>
      <w:r w:rsidRPr="006D58E3">
        <w:t xml:space="preserve"> įmonių, biudžetinių ir viešųjų įstaigų (kurių savininkė yra savivaldybė) teikiamas atlygintinas paslaugas ir keleivių vežimą vietiniais maršrutais nustatymas, centralizuotai teikiamos šilumos, šalto ir karšto vandens kainų nustatymas (tvirtinimas) įstatymų nustatyta tvarka, vietinių rinkliavų ir mokesčių tarifų nustatymas įstatymų nustatyta tvarka.</w:t>
      </w:r>
    </w:p>
    <w:p w:rsidR="000225C0" w:rsidRPr="006D58E3" w:rsidRDefault="00AF1584" w:rsidP="000A6855">
      <w:pPr>
        <w:tabs>
          <w:tab w:val="left" w:pos="454"/>
          <w:tab w:val="left" w:pos="720"/>
          <w:tab w:val="left" w:pos="1276"/>
        </w:tabs>
        <w:suppressAutoHyphens/>
        <w:jc w:val="both"/>
        <w:rPr>
          <w:b/>
          <w:bCs/>
          <w:i/>
          <w:sz w:val="20"/>
          <w:szCs w:val="20"/>
          <w:lang w:eastAsia="ar-SA"/>
        </w:rPr>
      </w:pPr>
      <w:r w:rsidRPr="006D58E3">
        <w:rPr>
          <w:b/>
          <w:bCs/>
          <w:i/>
          <w:sz w:val="20"/>
          <w:szCs w:val="20"/>
          <w:lang w:eastAsia="ar-SA"/>
        </w:rPr>
        <w:tab/>
      </w:r>
    </w:p>
    <w:p w:rsidR="000225C0" w:rsidRPr="006D58E3" w:rsidRDefault="000225C0" w:rsidP="000A6855">
      <w:pPr>
        <w:tabs>
          <w:tab w:val="left" w:pos="454"/>
          <w:tab w:val="left" w:pos="720"/>
          <w:tab w:val="left" w:pos="1276"/>
        </w:tabs>
        <w:suppressAutoHyphens/>
        <w:jc w:val="both"/>
        <w:rPr>
          <w:b/>
          <w:bCs/>
          <w:i/>
          <w:color w:val="C00000"/>
          <w:lang w:eastAsia="ar-SA"/>
        </w:rPr>
      </w:pPr>
      <w:r w:rsidRPr="006D58E3">
        <w:rPr>
          <w:b/>
          <w:bCs/>
          <w:i/>
          <w:sz w:val="20"/>
          <w:szCs w:val="20"/>
          <w:lang w:eastAsia="ar-SA"/>
        </w:rPr>
        <w:tab/>
      </w:r>
      <w:r w:rsidRPr="006D58E3">
        <w:rPr>
          <w:b/>
          <w:bCs/>
          <w:i/>
          <w:color w:val="C00000"/>
          <w:lang w:eastAsia="ar-SA"/>
        </w:rPr>
        <w:t>Nauja redakcija</w:t>
      </w:r>
    </w:p>
    <w:p w:rsidR="000225C0" w:rsidRPr="006D58E3" w:rsidRDefault="000225C0" w:rsidP="000A6855">
      <w:pPr>
        <w:tabs>
          <w:tab w:val="left" w:pos="454"/>
          <w:tab w:val="left" w:pos="720"/>
          <w:tab w:val="left" w:pos="1276"/>
        </w:tabs>
        <w:suppressAutoHyphens/>
        <w:jc w:val="both"/>
      </w:pPr>
      <w:r w:rsidRPr="006D58E3">
        <w:lastRenderedPageBreak/>
        <w:tab/>
        <w:t xml:space="preserve">12.35. kainų ir tarifų už savivaldybės </w:t>
      </w:r>
      <w:r w:rsidRPr="006D58E3">
        <w:rPr>
          <w:color w:val="00B050"/>
        </w:rPr>
        <w:t>valdomų</w:t>
      </w:r>
      <w:r w:rsidRPr="006D58E3">
        <w:t xml:space="preserve"> įmonių, biudžetinių ir viešųjų įstaigų, kurių savininkė yra savivaldybė) teikiamas atlygintinas paslaugas ir keleivių vežimą vietiniais maršrutais nustatymas, centralizuotai teikiamos šilumos ir karšto vandens kainų (tvirtinimas) įstatymų nustatyta tvarka, vietinių rinkliavų ir mokesčių tarifų nustatymas įstatymų nustatyta tvarka;</w:t>
      </w:r>
    </w:p>
    <w:p w:rsidR="004950FD" w:rsidRPr="006D58E3" w:rsidRDefault="004950FD" w:rsidP="000A6855">
      <w:pPr>
        <w:tabs>
          <w:tab w:val="left" w:pos="454"/>
          <w:tab w:val="left" w:pos="720"/>
          <w:tab w:val="left" w:pos="1276"/>
        </w:tabs>
        <w:ind w:firstLine="454"/>
        <w:jc w:val="both"/>
        <w:rPr>
          <w:i/>
          <w:color w:val="FF0000"/>
          <w:u w:val="single"/>
        </w:rPr>
      </w:pPr>
      <w:r w:rsidRPr="006D58E3">
        <w:rPr>
          <w:i/>
          <w:color w:val="FF0000"/>
          <w:highlight w:val="yellow"/>
        </w:rPr>
        <w:t xml:space="preserve">Punkto pakeitimo pagrindas – </w:t>
      </w:r>
      <w:r w:rsidRPr="006D58E3">
        <w:rPr>
          <w:i/>
          <w:color w:val="FF0000"/>
          <w:highlight w:val="yellow"/>
          <w:u w:val="single"/>
        </w:rPr>
        <w:t>2018-05-17 LR Vietos savivaldos įstatymo Nr. I-533 3, 4, 6, 7, 14, 16, 20, 24, 27, 28, 29, 30 ir 51 straipsnių pakeitimo įstatymas. Įstatymu pakeistas Vietos savivaldos įstatymo 16 straipsnio 2 dalies 37 punktas perkeltas  į Reglamento 12.35 p.</w:t>
      </w:r>
    </w:p>
    <w:p w:rsidR="000225C0" w:rsidRPr="006D58E3" w:rsidRDefault="000225C0" w:rsidP="000A6855">
      <w:pPr>
        <w:tabs>
          <w:tab w:val="left" w:pos="454"/>
          <w:tab w:val="left" w:pos="720"/>
          <w:tab w:val="left" w:pos="1418"/>
        </w:tabs>
        <w:ind w:firstLine="454"/>
        <w:jc w:val="both"/>
      </w:pPr>
    </w:p>
    <w:p w:rsidR="00746DC0" w:rsidRPr="006D58E3" w:rsidRDefault="00AF1584" w:rsidP="000A6855">
      <w:pPr>
        <w:tabs>
          <w:tab w:val="left" w:pos="454"/>
          <w:tab w:val="left" w:pos="720"/>
          <w:tab w:val="left" w:pos="1418"/>
        </w:tabs>
        <w:ind w:firstLine="454"/>
        <w:jc w:val="both"/>
        <w:rPr>
          <w:b/>
        </w:rPr>
      </w:pPr>
      <w:r w:rsidRPr="006D58E3">
        <w:tab/>
      </w:r>
      <w:r w:rsidR="00746DC0" w:rsidRPr="006D58E3">
        <w:rPr>
          <w:b/>
        </w:rPr>
        <w:t>10. REGLAMENTO KEITIMO DIENAI GALIOJANTIS 13.7 PAPUNKTIS</w:t>
      </w:r>
    </w:p>
    <w:p w:rsidR="00746DC0" w:rsidRPr="006D58E3" w:rsidRDefault="00746DC0" w:rsidP="000A6855">
      <w:pPr>
        <w:tabs>
          <w:tab w:val="left" w:pos="454"/>
          <w:tab w:val="left" w:pos="720"/>
          <w:tab w:val="left" w:pos="1418"/>
        </w:tabs>
        <w:jc w:val="both"/>
      </w:pPr>
    </w:p>
    <w:p w:rsidR="00AF1584" w:rsidRPr="006D58E3" w:rsidRDefault="00746DC0" w:rsidP="000A6855">
      <w:pPr>
        <w:tabs>
          <w:tab w:val="left" w:pos="454"/>
          <w:tab w:val="left" w:pos="720"/>
          <w:tab w:val="left" w:pos="1418"/>
        </w:tabs>
        <w:jc w:val="both"/>
        <w:rPr>
          <w:color w:val="000000"/>
        </w:rPr>
      </w:pPr>
      <w:r w:rsidRPr="006D58E3">
        <w:tab/>
      </w:r>
      <w:r w:rsidR="00AF1584" w:rsidRPr="006D58E3">
        <w:rPr>
          <w:color w:val="000000"/>
        </w:rPr>
        <w:t>13.7. Juridinio asmens dalyvio kompetencijai pagal įstatymus priskirtų teisių įgyvendinimas ir pareigų vykdymas.</w:t>
      </w:r>
    </w:p>
    <w:p w:rsidR="00746DC0" w:rsidRPr="006D58E3" w:rsidRDefault="00746DC0" w:rsidP="000A6855">
      <w:pPr>
        <w:tabs>
          <w:tab w:val="left" w:pos="454"/>
          <w:tab w:val="left" w:pos="720"/>
          <w:tab w:val="left" w:pos="1418"/>
        </w:tabs>
        <w:jc w:val="both"/>
        <w:rPr>
          <w:i/>
        </w:rPr>
      </w:pPr>
      <w:r w:rsidRPr="006D58E3">
        <w:rPr>
          <w:i/>
        </w:rPr>
        <w:tab/>
      </w:r>
    </w:p>
    <w:p w:rsidR="00746DC0" w:rsidRPr="006D58E3" w:rsidRDefault="00746DC0" w:rsidP="000A6855">
      <w:pPr>
        <w:tabs>
          <w:tab w:val="left" w:pos="454"/>
          <w:tab w:val="left" w:pos="720"/>
          <w:tab w:val="left" w:pos="1418"/>
        </w:tabs>
        <w:jc w:val="both"/>
        <w:rPr>
          <w:b/>
          <w:i/>
          <w:color w:val="C00000"/>
        </w:rPr>
      </w:pPr>
      <w:r w:rsidRPr="006D58E3">
        <w:rPr>
          <w:b/>
          <w:i/>
        </w:rPr>
        <w:tab/>
      </w:r>
      <w:r w:rsidRPr="006D58E3">
        <w:rPr>
          <w:b/>
          <w:i/>
          <w:color w:val="C00000"/>
        </w:rPr>
        <w:t>NETENKA GALIOS NUO 2019-01-01</w:t>
      </w:r>
    </w:p>
    <w:p w:rsidR="00746DC0" w:rsidRPr="006D58E3" w:rsidRDefault="00746DC0" w:rsidP="000A6855">
      <w:pPr>
        <w:tabs>
          <w:tab w:val="left" w:pos="454"/>
          <w:tab w:val="left" w:pos="720"/>
          <w:tab w:val="left" w:pos="1276"/>
        </w:tabs>
        <w:ind w:firstLine="454"/>
        <w:jc w:val="both"/>
        <w:rPr>
          <w:i/>
          <w:color w:val="FF0000"/>
          <w:u w:val="single"/>
        </w:rPr>
      </w:pPr>
      <w:r w:rsidRPr="006D58E3">
        <w:rPr>
          <w:i/>
          <w:color w:val="FF0000"/>
          <w:highlight w:val="yellow"/>
        </w:rPr>
        <w:t xml:space="preserve">Punkto pakeitimo pagrindas – </w:t>
      </w:r>
      <w:r w:rsidRPr="006D58E3">
        <w:rPr>
          <w:i/>
          <w:color w:val="FF0000"/>
          <w:highlight w:val="yellow"/>
          <w:u w:val="single"/>
        </w:rPr>
        <w:t xml:space="preserve">2018-11-20 LR Vietos savivaldos įstatymo Nr. I-533 16 ir 29 straipsnių pakeitimo įstatymas. Įstatymu pakeistas Vietos savivaldos įstatymo 16 straipsnio 3 dalies 9 punktas </w:t>
      </w:r>
      <w:r w:rsidR="00C338C9" w:rsidRPr="006D58E3">
        <w:rPr>
          <w:i/>
          <w:color w:val="FF0000"/>
          <w:highlight w:val="yellow"/>
          <w:u w:val="single"/>
        </w:rPr>
        <w:t>ir</w:t>
      </w:r>
      <w:r w:rsidRPr="006D58E3">
        <w:rPr>
          <w:i/>
          <w:color w:val="FF0000"/>
          <w:highlight w:val="yellow"/>
          <w:u w:val="single"/>
        </w:rPr>
        <w:t xml:space="preserve"> Reglamento 13.7</w:t>
      </w:r>
      <w:r w:rsidRPr="006D58E3">
        <w:rPr>
          <w:i/>
          <w:color w:val="FF0000"/>
          <w:u w:val="single"/>
        </w:rPr>
        <w:t xml:space="preserve"> </w:t>
      </w:r>
    </w:p>
    <w:p w:rsidR="00746DC0" w:rsidRPr="006D58E3" w:rsidRDefault="00746DC0" w:rsidP="000A6855">
      <w:pPr>
        <w:tabs>
          <w:tab w:val="left" w:pos="454"/>
          <w:tab w:val="left" w:pos="720"/>
          <w:tab w:val="left" w:pos="1418"/>
        </w:tabs>
        <w:ind w:firstLine="454"/>
        <w:jc w:val="both"/>
      </w:pPr>
    </w:p>
    <w:p w:rsidR="00746DC0" w:rsidRPr="006D58E3" w:rsidRDefault="00746DC0" w:rsidP="000A6855">
      <w:pPr>
        <w:tabs>
          <w:tab w:val="left" w:pos="454"/>
          <w:tab w:val="left" w:pos="720"/>
          <w:tab w:val="left" w:pos="1418"/>
        </w:tabs>
        <w:jc w:val="both"/>
        <w:rPr>
          <w:b/>
          <w:i/>
        </w:rPr>
      </w:pPr>
    </w:p>
    <w:p w:rsidR="00746DC0" w:rsidRPr="006D58E3" w:rsidRDefault="00746DC0" w:rsidP="000A6855">
      <w:pPr>
        <w:tabs>
          <w:tab w:val="left" w:pos="454"/>
          <w:tab w:val="left" w:pos="720"/>
          <w:tab w:val="left" w:pos="1418"/>
        </w:tabs>
        <w:ind w:firstLine="454"/>
        <w:jc w:val="both"/>
        <w:rPr>
          <w:b/>
        </w:rPr>
      </w:pPr>
      <w:r w:rsidRPr="006D58E3">
        <w:rPr>
          <w:color w:val="000000"/>
        </w:rPr>
        <w:tab/>
      </w:r>
      <w:r w:rsidRPr="006D58E3">
        <w:rPr>
          <w:b/>
          <w:color w:val="000000"/>
        </w:rPr>
        <w:t xml:space="preserve">11. </w:t>
      </w:r>
      <w:r w:rsidRPr="006D58E3">
        <w:rPr>
          <w:b/>
        </w:rPr>
        <w:t xml:space="preserve"> REGLAMENTO KEITIMO DIENAI GALIOJANTIS 14 PUNKTAS</w:t>
      </w:r>
    </w:p>
    <w:p w:rsidR="00746DC0" w:rsidRPr="006D58E3" w:rsidRDefault="00746DC0" w:rsidP="000A6855">
      <w:pPr>
        <w:tabs>
          <w:tab w:val="left" w:pos="454"/>
          <w:tab w:val="left" w:pos="720"/>
          <w:tab w:val="left" w:pos="1418"/>
        </w:tabs>
        <w:jc w:val="both"/>
      </w:pPr>
    </w:p>
    <w:p w:rsidR="00AF1584" w:rsidRPr="006D58E3" w:rsidRDefault="00AF1584" w:rsidP="000A6855">
      <w:pPr>
        <w:tabs>
          <w:tab w:val="left" w:pos="454"/>
          <w:tab w:val="left" w:pos="720"/>
          <w:tab w:val="left" w:pos="1418"/>
        </w:tabs>
        <w:jc w:val="both"/>
      </w:pPr>
      <w:r w:rsidRPr="006D58E3">
        <w:rPr>
          <w:color w:val="000000"/>
        </w:rPr>
        <w:tab/>
        <w:t xml:space="preserve">14. </w:t>
      </w:r>
      <w:r w:rsidRPr="006D58E3">
        <w:t xml:space="preserve">Savivaldybės taryba paveda Administracijos direktoriui vykdyti reglamento 13.1, 13.2, 13.3, 13.4, </w:t>
      </w:r>
      <w:r w:rsidRPr="006D58E3">
        <w:rPr>
          <w:strike/>
          <w:color w:val="C00000"/>
        </w:rPr>
        <w:t>13.7</w:t>
      </w:r>
      <w:r w:rsidRPr="006D58E3">
        <w:t xml:space="preserve"> punktuose išvardintus įgaliojimus, priskirtus savivaldybės tarybos paprastajai kompetencijai. Jeigu savivaldybės administracijos direktorius negali (dėl viešųjų ir privačių interesų konflikto) įvykdyti savivaldybės tarybai paprastajai kompetencijai priskirtų ir jam perduotų įgaliojimų, šiuos įgauliojimus vykdo Administracijos direktoriaus pavaduotojas. Jeigu Administracijos direktorius ir Administracijos direktoriaus pavaduotojas negali (dėl viešųjų ir privačių interesų konflikto) įvykdyti savivaldybės tarybos perduotų jiems įgaliojimų, šiuo įgaliojimus vykdo savivaldybės taryba. </w:t>
      </w:r>
    </w:p>
    <w:p w:rsidR="00746DC0" w:rsidRPr="006D58E3" w:rsidRDefault="00AF1584" w:rsidP="000A6855">
      <w:pPr>
        <w:tabs>
          <w:tab w:val="left" w:pos="454"/>
          <w:tab w:val="left" w:pos="720"/>
          <w:tab w:val="left" w:pos="1418"/>
        </w:tabs>
        <w:jc w:val="both"/>
        <w:rPr>
          <w:b/>
          <w:color w:val="C00000"/>
        </w:rPr>
      </w:pPr>
      <w:r w:rsidRPr="006D58E3">
        <w:tab/>
      </w:r>
      <w:r w:rsidR="00746DC0" w:rsidRPr="006D58E3">
        <w:rPr>
          <w:b/>
          <w:color w:val="C00000"/>
        </w:rPr>
        <w:t>Nauja redakcija</w:t>
      </w:r>
    </w:p>
    <w:p w:rsidR="00746DC0" w:rsidRPr="006D58E3" w:rsidRDefault="00746DC0" w:rsidP="000A6855">
      <w:pPr>
        <w:tabs>
          <w:tab w:val="left" w:pos="454"/>
          <w:tab w:val="left" w:pos="720"/>
          <w:tab w:val="left" w:pos="1418"/>
        </w:tabs>
        <w:jc w:val="both"/>
      </w:pPr>
      <w:r w:rsidRPr="006D58E3">
        <w:rPr>
          <w:color w:val="000000"/>
        </w:rPr>
        <w:tab/>
        <w:t xml:space="preserve">14. </w:t>
      </w:r>
      <w:r w:rsidRPr="006D58E3">
        <w:t xml:space="preserve">Savivaldybės taryba paveda Administracijos direktoriui vykdyti reglamento 13.1, 13.2, 13.3, 13.4 punktuose išvardintus įgaliojimus, priskirtus savivaldybės tarybos paprastajai kompetencijai. Jeigu savivaldybės administracijos direktorius negali (dėl viešųjų ir privačių interesų konflikto) įvykdyti savivaldybės tarybai paprastajai kompetencijai priskirtų ir jam perduotų įgaliojimų, šiuos įgauliojimus vykdo Administracijos direktoriaus pavaduotojas. Jeigu Administracijos direktorius ir Administracijos direktoriaus pavaduotojas negali (dėl viešųjų ir privačių interesų konflikto) įvykdyti savivaldybės tarybos perduotų jiems įgaliojimų, šiuo įgaliojimus vykdo savivaldybės taryba. </w:t>
      </w:r>
    </w:p>
    <w:p w:rsidR="00746DC0" w:rsidRPr="006D58E3" w:rsidRDefault="00746DC0" w:rsidP="000A6855">
      <w:pPr>
        <w:tabs>
          <w:tab w:val="left" w:pos="454"/>
          <w:tab w:val="left" w:pos="720"/>
          <w:tab w:val="left" w:pos="1418"/>
        </w:tabs>
        <w:jc w:val="both"/>
        <w:rPr>
          <w:color w:val="000000"/>
        </w:rPr>
      </w:pPr>
    </w:p>
    <w:p w:rsidR="007D1D00" w:rsidRPr="006D58E3" w:rsidRDefault="007D1D00" w:rsidP="000A6855">
      <w:pPr>
        <w:tabs>
          <w:tab w:val="left" w:pos="454"/>
          <w:tab w:val="left" w:pos="720"/>
          <w:tab w:val="left" w:pos="1418"/>
        </w:tabs>
        <w:jc w:val="both"/>
        <w:rPr>
          <w:b/>
        </w:rPr>
      </w:pPr>
      <w:r w:rsidRPr="006D58E3">
        <w:rPr>
          <w:color w:val="000000"/>
        </w:rPr>
        <w:tab/>
      </w:r>
      <w:r w:rsidRPr="006D58E3">
        <w:rPr>
          <w:b/>
        </w:rPr>
        <w:t>12. REGLAMENTO KEITIMO DIENAI GALIOJANTIS 17 PUNKTAS</w:t>
      </w:r>
    </w:p>
    <w:p w:rsidR="007D1D00" w:rsidRPr="006D58E3" w:rsidRDefault="007D1D00" w:rsidP="000A6855">
      <w:pPr>
        <w:tabs>
          <w:tab w:val="left" w:pos="454"/>
          <w:tab w:val="left" w:pos="720"/>
          <w:tab w:val="left" w:pos="1418"/>
        </w:tabs>
        <w:jc w:val="both"/>
        <w:rPr>
          <w:b/>
        </w:rPr>
      </w:pPr>
    </w:p>
    <w:p w:rsidR="00AF1584" w:rsidRPr="006D58E3" w:rsidRDefault="007D1D00" w:rsidP="000A6855">
      <w:pPr>
        <w:tabs>
          <w:tab w:val="left" w:pos="454"/>
          <w:tab w:val="left" w:pos="720"/>
          <w:tab w:val="left" w:pos="1418"/>
        </w:tabs>
        <w:jc w:val="both"/>
        <w:rPr>
          <w:lang w:eastAsia="ar-SA"/>
        </w:rPr>
      </w:pPr>
      <w:r w:rsidRPr="006D58E3">
        <w:rPr>
          <w:b/>
        </w:rPr>
        <w:tab/>
      </w:r>
      <w:r w:rsidR="00AF1584" w:rsidRPr="006D58E3">
        <w:t>17. Savivaldybės t</w:t>
      </w:r>
      <w:r w:rsidR="00AF1584" w:rsidRPr="006D58E3">
        <w:rPr>
          <w:lang w:eastAsia="ar-SA"/>
        </w:rPr>
        <w:t>aryba savo įgaliojimus įgyvendina kolegialiai s</w:t>
      </w:r>
      <w:r w:rsidR="00AF1584" w:rsidRPr="006D58E3">
        <w:t>avivaldybės t</w:t>
      </w:r>
      <w:r w:rsidR="00AF1584" w:rsidRPr="006D58E3">
        <w:rPr>
          <w:lang w:eastAsia="ar-SA"/>
        </w:rPr>
        <w:t xml:space="preserve">arybos posėdžiuose. </w:t>
      </w:r>
      <w:r w:rsidR="00AF1584" w:rsidRPr="006D58E3">
        <w:t>Savivaldybės t</w:t>
      </w:r>
      <w:r w:rsidR="00AF1584" w:rsidRPr="006D58E3">
        <w:rPr>
          <w:lang w:eastAsia="ar-SA"/>
        </w:rPr>
        <w:t xml:space="preserve">arybos posėdžiams klausimus rengia savivaldybės tarybos komitetai ir komisijos savo posėdžiuose, </w:t>
      </w:r>
      <w:r w:rsidR="00AF1584" w:rsidRPr="006D58E3">
        <w:t>Savivaldybės t</w:t>
      </w:r>
      <w:r w:rsidR="00AF1584" w:rsidRPr="006D58E3">
        <w:rPr>
          <w:lang w:eastAsia="ar-SA"/>
        </w:rPr>
        <w:t>arybos narių frakcijos ir grupės pasitarimuose, s</w:t>
      </w:r>
      <w:r w:rsidR="00AF1584" w:rsidRPr="006D58E3">
        <w:t>avivaldybės t</w:t>
      </w:r>
      <w:r w:rsidR="00AF1584" w:rsidRPr="006D58E3">
        <w:rPr>
          <w:bCs/>
          <w:lang w:eastAsia="ar-SA"/>
        </w:rPr>
        <w:t xml:space="preserve">arybos nariai, </w:t>
      </w:r>
      <w:r w:rsidR="00AF1584" w:rsidRPr="006D58E3">
        <w:rPr>
          <w:bCs/>
          <w:strike/>
          <w:color w:val="C00000"/>
          <w:lang w:eastAsia="ar-SA"/>
        </w:rPr>
        <w:t>Savivaldybės kontrolierius</w:t>
      </w:r>
      <w:r w:rsidR="00AF1584" w:rsidRPr="006D58E3">
        <w:rPr>
          <w:bCs/>
          <w:lang w:eastAsia="ar-SA"/>
        </w:rPr>
        <w:t xml:space="preserve">, Meras ir Administracijos direktorius. </w:t>
      </w:r>
      <w:r w:rsidR="00AF1584" w:rsidRPr="006D58E3">
        <w:t>Savivaldybės t</w:t>
      </w:r>
      <w:r w:rsidR="00AF1584" w:rsidRPr="006D58E3">
        <w:rPr>
          <w:lang w:eastAsia="ar-SA"/>
        </w:rPr>
        <w:t xml:space="preserve">aryba svarstomais klausimais priima sprendimus ir kontroliuoja jų įgyvendinimą. </w:t>
      </w:r>
    </w:p>
    <w:p w:rsidR="007D1D00" w:rsidRPr="006D58E3" w:rsidRDefault="00AF1584" w:rsidP="000A6855">
      <w:pPr>
        <w:tabs>
          <w:tab w:val="left" w:pos="454"/>
          <w:tab w:val="left" w:pos="720"/>
          <w:tab w:val="left" w:pos="1276"/>
        </w:tabs>
        <w:suppressAutoHyphens/>
        <w:jc w:val="both"/>
        <w:rPr>
          <w:b/>
          <w:color w:val="C00000"/>
          <w:lang w:eastAsia="ar-SA"/>
        </w:rPr>
      </w:pPr>
      <w:r w:rsidRPr="006D58E3">
        <w:rPr>
          <w:lang w:eastAsia="ar-SA"/>
        </w:rPr>
        <w:tab/>
      </w:r>
      <w:r w:rsidR="007D1D00" w:rsidRPr="006D58E3">
        <w:rPr>
          <w:b/>
          <w:color w:val="C00000"/>
          <w:lang w:eastAsia="ar-SA"/>
        </w:rPr>
        <w:t>Nauja redakcija</w:t>
      </w:r>
    </w:p>
    <w:p w:rsidR="007D1D00" w:rsidRPr="006D58E3" w:rsidRDefault="007D1D00" w:rsidP="000A6855">
      <w:pPr>
        <w:tabs>
          <w:tab w:val="left" w:pos="454"/>
          <w:tab w:val="left" w:pos="720"/>
          <w:tab w:val="left" w:pos="1276"/>
        </w:tabs>
        <w:suppressAutoHyphens/>
        <w:jc w:val="both"/>
      </w:pPr>
      <w:r w:rsidRPr="006D58E3">
        <w:rPr>
          <w:color w:val="C00000"/>
          <w:lang w:eastAsia="ar-SA"/>
        </w:rPr>
        <w:tab/>
      </w:r>
      <w:r w:rsidRPr="006D58E3">
        <w:t xml:space="preserve">17. Savivaldybės taryba savo įgaliojimus įgyvendina kolegialiai savivaldybės tarybos posėdžiuose. Savivaldybės tarybos posėdžiams klausimus rengia savivaldybės tarybos komitetai ir komisijos savo posėdžiuose, savivaldybės tarybos narių frakcijos ir grupės pasitarimuose, tarybos nariai, </w:t>
      </w:r>
      <w:r w:rsidRPr="006D58E3">
        <w:rPr>
          <w:color w:val="00B050"/>
        </w:rPr>
        <w:t>savivaldybės tarybos kontrolės ir audito tarnyba</w:t>
      </w:r>
      <w:r w:rsidRPr="006D58E3">
        <w:t xml:space="preserve">, savivaldybės meras ir savivaldybės </w:t>
      </w:r>
      <w:r w:rsidRPr="006D58E3">
        <w:lastRenderedPageBreak/>
        <w:t>administracijos direktorius. Savivaldybės taryba svarstomais klausimais priima sprendimus ir kontroliuoja jų įgyvendinimą.“</w:t>
      </w:r>
    </w:p>
    <w:p w:rsidR="007D1D00" w:rsidRPr="006D58E3" w:rsidRDefault="007D1D00" w:rsidP="000A6855">
      <w:pPr>
        <w:tabs>
          <w:tab w:val="left" w:pos="454"/>
          <w:tab w:val="left" w:pos="720"/>
          <w:tab w:val="left" w:pos="1276"/>
        </w:tabs>
        <w:suppressAutoHyphens/>
        <w:jc w:val="both"/>
      </w:pPr>
      <w:r w:rsidRPr="006D58E3">
        <w:rPr>
          <w:i/>
          <w:color w:val="FF0000"/>
          <w:highlight w:val="yellow"/>
        </w:rPr>
        <w:tab/>
        <w:t xml:space="preserve">Punkto pakeitimo pagrindas – </w:t>
      </w:r>
      <w:r w:rsidRPr="006D58E3">
        <w:rPr>
          <w:i/>
          <w:color w:val="FF0000"/>
          <w:highlight w:val="yellow"/>
          <w:u w:val="single"/>
        </w:rPr>
        <w:t>2018-11-15 LR Vietos savivaldos įstatymo Nr. I-533 3, 12, 14, 16, 20, 27, 28 ir 29 straipsnių pakeitimo įstatymas. Įstatymu pakeistas Vietos savivaldos įstatymo 12 straipsnio 2 dalis perkelta  į Reglamento 17 p</w:t>
      </w:r>
      <w:r w:rsidR="00AF1584" w:rsidRPr="006D58E3">
        <w:t xml:space="preserve"> </w:t>
      </w:r>
    </w:p>
    <w:p w:rsidR="00144638" w:rsidRPr="006D58E3" w:rsidRDefault="00144638" w:rsidP="000A6855">
      <w:pPr>
        <w:tabs>
          <w:tab w:val="left" w:pos="454"/>
          <w:tab w:val="left" w:pos="720"/>
          <w:tab w:val="left" w:pos="1276"/>
        </w:tabs>
        <w:suppressAutoHyphens/>
        <w:jc w:val="both"/>
        <w:rPr>
          <w:lang w:eastAsia="ar-SA"/>
        </w:rPr>
      </w:pPr>
    </w:p>
    <w:p w:rsidR="00144638" w:rsidRPr="006D58E3" w:rsidRDefault="00144638" w:rsidP="000A6855">
      <w:pPr>
        <w:tabs>
          <w:tab w:val="left" w:pos="454"/>
          <w:tab w:val="left" w:pos="720"/>
          <w:tab w:val="left" w:pos="1276"/>
        </w:tabs>
        <w:suppressAutoHyphens/>
        <w:jc w:val="both"/>
        <w:rPr>
          <w:b/>
          <w:lang w:eastAsia="ar-SA"/>
        </w:rPr>
      </w:pPr>
      <w:r w:rsidRPr="006D58E3">
        <w:rPr>
          <w:lang w:eastAsia="ar-SA"/>
        </w:rPr>
        <w:tab/>
      </w:r>
      <w:r w:rsidRPr="006D58E3">
        <w:rPr>
          <w:b/>
          <w:lang w:eastAsia="ar-SA"/>
        </w:rPr>
        <w:t>13. REGLAMENTO KEITIMO DIENAI GALIOJANTIS 117 PUNKTAS</w:t>
      </w:r>
    </w:p>
    <w:p w:rsidR="00144638" w:rsidRPr="006D58E3" w:rsidRDefault="00144638" w:rsidP="000A6855">
      <w:pPr>
        <w:tabs>
          <w:tab w:val="left" w:pos="454"/>
          <w:tab w:val="left" w:pos="720"/>
          <w:tab w:val="left" w:pos="1276"/>
        </w:tabs>
        <w:suppressAutoHyphens/>
        <w:jc w:val="both"/>
        <w:rPr>
          <w:b/>
          <w:lang w:eastAsia="ar-SA"/>
        </w:rPr>
      </w:pPr>
    </w:p>
    <w:p w:rsidR="001A4B80" w:rsidRPr="006D58E3" w:rsidRDefault="001A4B80" w:rsidP="000A6855">
      <w:pPr>
        <w:tabs>
          <w:tab w:val="left" w:pos="454"/>
          <w:tab w:val="left" w:pos="720"/>
          <w:tab w:val="left" w:pos="1276"/>
        </w:tabs>
        <w:suppressAutoHyphens/>
        <w:jc w:val="both"/>
        <w:rPr>
          <w:b/>
          <w:bCs/>
          <w:i/>
          <w:sz w:val="20"/>
          <w:szCs w:val="20"/>
          <w:lang w:eastAsia="ar-SA"/>
        </w:rPr>
      </w:pPr>
      <w:r w:rsidRPr="006D58E3">
        <w:rPr>
          <w:lang w:eastAsia="ar-SA"/>
        </w:rPr>
        <w:tab/>
      </w:r>
      <w:r w:rsidR="00AF1584" w:rsidRPr="006D58E3">
        <w:rPr>
          <w:lang w:eastAsia="ar-SA"/>
        </w:rPr>
        <w:t xml:space="preserve">117. Komitetai pagal savo kompetenciją priima rekomendacinius sprendimus. Administracija, jos padaliniai, biudžetinės ir viešosios įstaigos ir savivaldybės </w:t>
      </w:r>
      <w:r w:rsidR="00AF1584" w:rsidRPr="006D58E3">
        <w:rPr>
          <w:strike/>
          <w:color w:val="FF0000"/>
          <w:lang w:eastAsia="ar-SA"/>
        </w:rPr>
        <w:t>kontroliuojamos</w:t>
      </w:r>
      <w:r w:rsidR="00AF1584" w:rsidRPr="006D58E3">
        <w:rPr>
          <w:lang w:eastAsia="ar-SA"/>
        </w:rPr>
        <w:t xml:space="preserve"> įmonės su jų veikla susijusius komitetų sprendimus turi apsvarstyti ir apie svarstymo rezultatus pranešti komitetams.</w:t>
      </w:r>
      <w:r w:rsidR="00AF1584" w:rsidRPr="006D58E3">
        <w:rPr>
          <w:b/>
          <w:bCs/>
          <w:i/>
          <w:lang w:eastAsia="ar-SA"/>
        </w:rPr>
        <w:t xml:space="preserve"> </w:t>
      </w:r>
      <w:r w:rsidR="00AF1584" w:rsidRPr="006D58E3">
        <w:rPr>
          <w:b/>
          <w:bCs/>
          <w:i/>
          <w:sz w:val="20"/>
          <w:szCs w:val="20"/>
          <w:lang w:eastAsia="ar-SA"/>
        </w:rPr>
        <w:tab/>
      </w:r>
    </w:p>
    <w:p w:rsidR="003F145F" w:rsidRPr="006D58E3" w:rsidRDefault="001A4B80" w:rsidP="000A6855">
      <w:pPr>
        <w:tabs>
          <w:tab w:val="left" w:pos="454"/>
          <w:tab w:val="left" w:pos="720"/>
          <w:tab w:val="left" w:pos="1276"/>
        </w:tabs>
        <w:suppressAutoHyphens/>
        <w:jc w:val="both"/>
        <w:rPr>
          <w:b/>
          <w:bCs/>
          <w:color w:val="FF0000"/>
          <w:lang w:eastAsia="ar-SA"/>
        </w:rPr>
      </w:pPr>
      <w:r w:rsidRPr="006D58E3">
        <w:rPr>
          <w:b/>
          <w:bCs/>
          <w:i/>
          <w:sz w:val="20"/>
          <w:szCs w:val="20"/>
          <w:lang w:eastAsia="ar-SA"/>
        </w:rPr>
        <w:tab/>
      </w:r>
      <w:r w:rsidRPr="006D58E3">
        <w:rPr>
          <w:b/>
          <w:bCs/>
          <w:color w:val="FF0000"/>
          <w:lang w:eastAsia="ar-SA"/>
        </w:rPr>
        <w:t>Nauja reda</w:t>
      </w:r>
      <w:r w:rsidR="003F145F" w:rsidRPr="006D58E3">
        <w:rPr>
          <w:b/>
          <w:bCs/>
          <w:color w:val="FF0000"/>
          <w:lang w:eastAsia="ar-SA"/>
        </w:rPr>
        <w:t>kcija</w:t>
      </w:r>
    </w:p>
    <w:p w:rsidR="003F145F" w:rsidRPr="006D58E3" w:rsidRDefault="003F145F" w:rsidP="000A6855">
      <w:pPr>
        <w:tabs>
          <w:tab w:val="left" w:pos="454"/>
          <w:tab w:val="left" w:pos="720"/>
          <w:tab w:val="left" w:pos="1276"/>
        </w:tabs>
        <w:suppressAutoHyphens/>
        <w:jc w:val="both"/>
      </w:pPr>
      <w:r w:rsidRPr="006D58E3">
        <w:rPr>
          <w:b/>
          <w:bCs/>
          <w:color w:val="FF0000"/>
          <w:lang w:eastAsia="ar-SA"/>
        </w:rPr>
        <w:tab/>
        <w:t>1</w:t>
      </w:r>
      <w:r w:rsidRPr="006D58E3">
        <w:t xml:space="preserve">17. Komitetai pagal savo kompetenciją priima rekomendacinius sprendimus. Savivaldybės administracija, jos padaliniai, biudžetinės ir viešosios įstaigos ir savivaldybės </w:t>
      </w:r>
      <w:r w:rsidRPr="006D58E3">
        <w:rPr>
          <w:color w:val="00B050"/>
        </w:rPr>
        <w:t>valdomos</w:t>
      </w:r>
      <w:r w:rsidRPr="006D58E3">
        <w:t xml:space="preserve"> įmonės su jų veikla susijusius komitetų sprendimus turi apsvarstyti ir apie svarstymo rezultatus pranešti komitetams.“</w:t>
      </w:r>
    </w:p>
    <w:p w:rsidR="003F145F" w:rsidRPr="006D58E3" w:rsidRDefault="003F145F" w:rsidP="000A6855">
      <w:pPr>
        <w:tabs>
          <w:tab w:val="left" w:pos="454"/>
          <w:tab w:val="left" w:pos="720"/>
          <w:tab w:val="left" w:pos="1276"/>
        </w:tabs>
        <w:ind w:firstLine="454"/>
        <w:jc w:val="both"/>
        <w:rPr>
          <w:i/>
          <w:color w:val="FF0000"/>
          <w:u w:val="single"/>
        </w:rPr>
      </w:pPr>
      <w:r w:rsidRPr="006D58E3">
        <w:rPr>
          <w:i/>
          <w:color w:val="FF0000"/>
          <w:highlight w:val="yellow"/>
        </w:rPr>
        <w:t xml:space="preserve">Punkto pakeitimo pagrindas – </w:t>
      </w:r>
      <w:r w:rsidRPr="006D58E3">
        <w:rPr>
          <w:i/>
          <w:color w:val="FF0000"/>
          <w:highlight w:val="yellow"/>
          <w:u w:val="single"/>
        </w:rPr>
        <w:t>2018-05-17 LR Vietos savivaldos įstatymo Nr. I-533 3, 4, 6, 7, 14, 16, 20, 24, 27, 28, 29, 30 ir 51 straipsnių pakeitimo įstatymas. Įstatymu pakeista Vietos savivaldos įstatymo 14 straipsnio 5 dalis perkelta  į Reglamento 117 p.</w:t>
      </w:r>
    </w:p>
    <w:p w:rsidR="003F145F" w:rsidRPr="006D58E3" w:rsidRDefault="003F145F" w:rsidP="000A6855">
      <w:pPr>
        <w:tabs>
          <w:tab w:val="left" w:pos="454"/>
          <w:tab w:val="left" w:pos="720"/>
          <w:tab w:val="left" w:pos="1276"/>
        </w:tabs>
        <w:suppressAutoHyphens/>
        <w:jc w:val="both"/>
        <w:rPr>
          <w:b/>
          <w:bCs/>
          <w:i/>
          <w:sz w:val="20"/>
          <w:szCs w:val="20"/>
          <w:lang w:eastAsia="ar-SA"/>
        </w:rPr>
      </w:pPr>
    </w:p>
    <w:p w:rsidR="00E779F1" w:rsidRPr="006D58E3" w:rsidRDefault="00E779F1" w:rsidP="000A6855">
      <w:pPr>
        <w:tabs>
          <w:tab w:val="left" w:pos="454"/>
          <w:tab w:val="left" w:pos="720"/>
          <w:tab w:val="left" w:pos="1276"/>
        </w:tabs>
        <w:suppressAutoHyphens/>
        <w:jc w:val="both"/>
        <w:rPr>
          <w:b/>
          <w:bCs/>
          <w:lang w:eastAsia="ar-SA"/>
        </w:rPr>
      </w:pPr>
      <w:r w:rsidRPr="006D58E3">
        <w:rPr>
          <w:b/>
          <w:bCs/>
          <w:i/>
          <w:sz w:val="20"/>
          <w:szCs w:val="20"/>
          <w:lang w:eastAsia="ar-SA"/>
        </w:rPr>
        <w:tab/>
      </w:r>
      <w:r w:rsidRPr="006D58E3">
        <w:rPr>
          <w:b/>
          <w:bCs/>
          <w:i/>
          <w:lang w:eastAsia="ar-SA"/>
        </w:rPr>
        <w:t xml:space="preserve">14. </w:t>
      </w:r>
      <w:r w:rsidRPr="006D58E3">
        <w:rPr>
          <w:b/>
          <w:bCs/>
          <w:lang w:eastAsia="ar-SA"/>
        </w:rPr>
        <w:t>REGLAMENTO KEITIMO DIENAI GALIOJANTIS 122 PUNKTAS</w:t>
      </w:r>
    </w:p>
    <w:p w:rsidR="00E779F1" w:rsidRPr="006D58E3" w:rsidRDefault="00E779F1" w:rsidP="000A6855">
      <w:pPr>
        <w:tabs>
          <w:tab w:val="left" w:pos="454"/>
          <w:tab w:val="left" w:pos="720"/>
          <w:tab w:val="left" w:pos="1276"/>
        </w:tabs>
        <w:suppressAutoHyphens/>
        <w:jc w:val="both"/>
        <w:rPr>
          <w:b/>
          <w:bCs/>
          <w:lang w:eastAsia="ar-SA"/>
        </w:rPr>
      </w:pPr>
    </w:p>
    <w:p w:rsidR="00AF1584" w:rsidRPr="006D58E3" w:rsidRDefault="00E779F1" w:rsidP="000A6855">
      <w:pPr>
        <w:tabs>
          <w:tab w:val="left" w:pos="454"/>
          <w:tab w:val="left" w:pos="720"/>
          <w:tab w:val="left" w:pos="1276"/>
        </w:tabs>
        <w:suppressAutoHyphens/>
        <w:jc w:val="both"/>
        <w:rPr>
          <w:b/>
        </w:rPr>
      </w:pPr>
      <w:r w:rsidRPr="006D58E3">
        <w:rPr>
          <w:b/>
          <w:bCs/>
          <w:lang w:eastAsia="ar-SA"/>
        </w:rPr>
        <w:tab/>
      </w:r>
      <w:r w:rsidRPr="006D58E3">
        <w:rPr>
          <w:bCs/>
          <w:lang w:eastAsia="ar-SA"/>
        </w:rPr>
        <w:t>1</w:t>
      </w:r>
      <w:r w:rsidR="00AF1584" w:rsidRPr="006D58E3">
        <w:t>22. Kontrolės komitetas:</w:t>
      </w:r>
    </w:p>
    <w:p w:rsidR="00AF1584" w:rsidRPr="006D58E3" w:rsidRDefault="00AF1584" w:rsidP="000A6855">
      <w:pPr>
        <w:tabs>
          <w:tab w:val="left" w:pos="454"/>
          <w:tab w:val="left" w:pos="720"/>
          <w:tab w:val="left" w:pos="1560"/>
          <w:tab w:val="left" w:pos="1701"/>
        </w:tabs>
        <w:autoSpaceDE w:val="0"/>
        <w:autoSpaceDN w:val="0"/>
        <w:adjustRightInd w:val="0"/>
        <w:jc w:val="both"/>
      </w:pPr>
      <w:r w:rsidRPr="006D58E3">
        <w:tab/>
        <w:t xml:space="preserve">122.1. teikia savivaldybės tarybai išvadas dėl </w:t>
      </w:r>
      <w:r w:rsidRPr="006D58E3">
        <w:rPr>
          <w:strike/>
          <w:color w:val="C00000"/>
        </w:rPr>
        <w:t>savivaldybės kontrolieriaus</w:t>
      </w:r>
      <w:r w:rsidRPr="006D58E3">
        <w:t xml:space="preserve"> (savivaldybės kontrolės ir audito</w:t>
      </w:r>
      <w:r w:rsidRPr="006D58E3">
        <w:rPr>
          <w:bCs/>
        </w:rPr>
        <w:t xml:space="preserve"> </w:t>
      </w:r>
      <w:r w:rsidRPr="006D58E3">
        <w:t>tarnybos) veiklos rezultatų;</w:t>
      </w:r>
    </w:p>
    <w:p w:rsidR="00AF1584" w:rsidRPr="006D58E3" w:rsidRDefault="00AF1584" w:rsidP="000A6855">
      <w:pPr>
        <w:tabs>
          <w:tab w:val="left" w:pos="454"/>
          <w:tab w:val="left" w:pos="720"/>
          <w:tab w:val="left" w:pos="1560"/>
          <w:tab w:val="left" w:pos="1701"/>
        </w:tabs>
        <w:autoSpaceDE w:val="0"/>
        <w:autoSpaceDN w:val="0"/>
        <w:adjustRightInd w:val="0"/>
        <w:jc w:val="both"/>
      </w:pPr>
      <w:r w:rsidRPr="006D58E3">
        <w:tab/>
        <w:t>122.2. siūlo savivaldybės tarybai atleisti savivaldybės kontrolierių, kai yra įstatymuose nurodyti atleidimo iš valstybės tarnybos pagrindai;</w:t>
      </w:r>
    </w:p>
    <w:p w:rsidR="00AF1584" w:rsidRPr="006D58E3" w:rsidRDefault="00AF1584" w:rsidP="000A6855">
      <w:pPr>
        <w:pStyle w:val="Betarp11"/>
        <w:tabs>
          <w:tab w:val="left" w:pos="454"/>
          <w:tab w:val="left" w:pos="720"/>
          <w:tab w:val="left" w:pos="1560"/>
          <w:tab w:val="left" w:pos="1701"/>
        </w:tabs>
        <w:jc w:val="both"/>
        <w:rPr>
          <w:rFonts w:ascii="Times New Roman" w:hAnsi="Times New Roman"/>
          <w:bCs/>
          <w:sz w:val="24"/>
          <w:szCs w:val="24"/>
          <w:lang w:eastAsia="ar-SA"/>
        </w:rPr>
      </w:pPr>
      <w:r w:rsidRPr="006D58E3">
        <w:rPr>
          <w:rFonts w:ascii="Times New Roman" w:hAnsi="Times New Roman"/>
          <w:bCs/>
          <w:sz w:val="24"/>
          <w:szCs w:val="24"/>
          <w:lang w:eastAsia="ar-SA"/>
        </w:rPr>
        <w:tab/>
        <w:t xml:space="preserve">122.3. svarsto </w:t>
      </w:r>
      <w:r w:rsidRPr="006D58E3">
        <w:rPr>
          <w:rFonts w:ascii="Times New Roman" w:hAnsi="Times New Roman"/>
          <w:bCs/>
          <w:strike/>
          <w:color w:val="C00000"/>
          <w:sz w:val="24"/>
          <w:szCs w:val="24"/>
          <w:lang w:eastAsia="ar-SA"/>
        </w:rPr>
        <w:t>Savivaldybės kontrolieriaus</w:t>
      </w:r>
      <w:r w:rsidRPr="006D58E3">
        <w:rPr>
          <w:rFonts w:ascii="Times New Roman" w:hAnsi="Times New Roman"/>
          <w:bCs/>
          <w:sz w:val="24"/>
          <w:szCs w:val="24"/>
          <w:lang w:eastAsia="ar-SA"/>
        </w:rPr>
        <w:t xml:space="preserve"> (Savivaldybės kontrolės ir audito tarnybos) kitų metų veiklos plano projektą ir teikia pasiūlymus dėl šio plano projekto papildymo ar pakeitimo. Iki einamųjų metų lapkričio 5 d. grąžina šį plano projektą tvirtinti Savivaldybės kontrolieriui </w:t>
      </w:r>
      <w:r w:rsidRPr="006D58E3">
        <w:rPr>
          <w:rFonts w:ascii="Times New Roman" w:hAnsi="Times New Roman"/>
          <w:bCs/>
          <w:strike/>
          <w:color w:val="C00000"/>
          <w:sz w:val="24"/>
          <w:szCs w:val="24"/>
          <w:lang w:eastAsia="ar-SA"/>
        </w:rPr>
        <w:t>(Savivaldybės kontrolės ir audito tarnybai)</w:t>
      </w:r>
      <w:r w:rsidRPr="006D58E3">
        <w:rPr>
          <w:rFonts w:ascii="Times New Roman" w:hAnsi="Times New Roman"/>
          <w:bCs/>
          <w:sz w:val="24"/>
          <w:szCs w:val="24"/>
          <w:lang w:eastAsia="ar-SA"/>
        </w:rPr>
        <w:t xml:space="preserve"> su Kontrolės komiteto posėdžio protokolo kopija ar protokolo išrašu </w:t>
      </w:r>
      <w:r w:rsidRPr="006D58E3">
        <w:rPr>
          <w:rFonts w:ascii="Times New Roman" w:hAnsi="Times New Roman"/>
          <w:bCs/>
          <w:strike/>
          <w:color w:val="C00000"/>
          <w:sz w:val="24"/>
          <w:szCs w:val="24"/>
          <w:lang w:eastAsia="ar-SA"/>
        </w:rPr>
        <w:t>bei Kanceliarijos skyriaus lydraščiu</w:t>
      </w:r>
      <w:r w:rsidRPr="006D58E3">
        <w:rPr>
          <w:rFonts w:ascii="Times New Roman" w:hAnsi="Times New Roman"/>
          <w:bCs/>
          <w:sz w:val="24"/>
          <w:szCs w:val="24"/>
          <w:lang w:eastAsia="ar-SA"/>
        </w:rPr>
        <w:t>.</w:t>
      </w:r>
    </w:p>
    <w:p w:rsidR="00AF1584" w:rsidRPr="006D58E3" w:rsidRDefault="00AF1584" w:rsidP="000A6855">
      <w:pPr>
        <w:pStyle w:val="Betarp11"/>
        <w:tabs>
          <w:tab w:val="left" w:pos="454"/>
          <w:tab w:val="left" w:pos="720"/>
          <w:tab w:val="left" w:pos="1560"/>
          <w:tab w:val="left" w:pos="1701"/>
        </w:tabs>
        <w:jc w:val="both"/>
        <w:rPr>
          <w:rFonts w:ascii="Times New Roman" w:hAnsi="Times New Roman"/>
          <w:sz w:val="24"/>
          <w:szCs w:val="24"/>
        </w:rPr>
      </w:pPr>
      <w:r w:rsidRPr="006D58E3">
        <w:rPr>
          <w:rFonts w:ascii="Times New Roman" w:hAnsi="Times New Roman"/>
          <w:sz w:val="24"/>
          <w:szCs w:val="24"/>
        </w:rPr>
        <w:tab/>
        <w:t xml:space="preserve">122.4. įvertina </w:t>
      </w:r>
      <w:r w:rsidRPr="006D58E3">
        <w:rPr>
          <w:rFonts w:ascii="Times New Roman" w:hAnsi="Times New Roman"/>
          <w:strike/>
          <w:color w:val="C00000"/>
          <w:sz w:val="24"/>
          <w:szCs w:val="24"/>
        </w:rPr>
        <w:t>savivaldybės kontrolieriaus</w:t>
      </w:r>
      <w:r w:rsidRPr="006D58E3">
        <w:rPr>
          <w:rFonts w:ascii="Times New Roman" w:hAnsi="Times New Roman"/>
          <w:sz w:val="24"/>
          <w:szCs w:val="24"/>
        </w:rPr>
        <w:t xml:space="preserve"> (savivaldybės kontrolės ir audito tarnybos) ateinančių metų veiklos planui vykdyti reikalingus asignavimus ir išvadą dėl jų teikia savivaldybės tarybai;</w:t>
      </w:r>
    </w:p>
    <w:p w:rsidR="00AF1584" w:rsidRPr="006D58E3" w:rsidRDefault="00AF1584" w:rsidP="000A6855">
      <w:pPr>
        <w:pStyle w:val="Betarp11"/>
        <w:tabs>
          <w:tab w:val="left" w:pos="454"/>
          <w:tab w:val="left" w:pos="720"/>
          <w:tab w:val="left" w:pos="1560"/>
          <w:tab w:val="left" w:pos="1701"/>
        </w:tabs>
        <w:jc w:val="both"/>
        <w:rPr>
          <w:rFonts w:ascii="Times New Roman" w:hAnsi="Times New Roman"/>
          <w:sz w:val="24"/>
          <w:szCs w:val="24"/>
          <w:lang w:eastAsia="lt-LT"/>
        </w:rPr>
      </w:pPr>
      <w:r w:rsidRPr="006D58E3">
        <w:rPr>
          <w:rFonts w:ascii="Times New Roman" w:hAnsi="Times New Roman"/>
          <w:sz w:val="24"/>
          <w:szCs w:val="24"/>
          <w:lang w:eastAsia="lt-LT"/>
        </w:rPr>
        <w:tab/>
        <w:t xml:space="preserve">122.5. svarsto </w:t>
      </w:r>
      <w:r w:rsidRPr="006D58E3">
        <w:rPr>
          <w:rFonts w:ascii="Times New Roman" w:hAnsi="Times New Roman"/>
          <w:strike/>
          <w:color w:val="C00000"/>
          <w:sz w:val="24"/>
          <w:szCs w:val="24"/>
          <w:lang w:eastAsia="lt-LT"/>
        </w:rPr>
        <w:t>savivaldybės kontrolieriaus</w:t>
      </w:r>
      <w:r w:rsidRPr="006D58E3">
        <w:rPr>
          <w:rFonts w:ascii="Times New Roman" w:hAnsi="Times New Roman"/>
          <w:sz w:val="24"/>
          <w:szCs w:val="24"/>
          <w:lang w:eastAsia="lt-LT"/>
        </w:rPr>
        <w:t xml:space="preserve"> parengtą ataskaitą dėl </w:t>
      </w:r>
      <w:r w:rsidRPr="006D58E3">
        <w:rPr>
          <w:rFonts w:ascii="Times New Roman" w:hAnsi="Times New Roman"/>
          <w:strike/>
          <w:color w:val="C00000"/>
          <w:sz w:val="24"/>
          <w:szCs w:val="24"/>
          <w:lang w:eastAsia="lt-LT"/>
        </w:rPr>
        <w:t>jo</w:t>
      </w:r>
      <w:r w:rsidRPr="006D58E3">
        <w:rPr>
          <w:rFonts w:ascii="Times New Roman" w:hAnsi="Times New Roman"/>
          <w:sz w:val="24"/>
          <w:szCs w:val="24"/>
          <w:lang w:eastAsia="lt-LT"/>
        </w:rPr>
        <w:t xml:space="preserve"> (savivaldybės kontrolės ir audito</w:t>
      </w:r>
      <w:r w:rsidRPr="006D58E3">
        <w:rPr>
          <w:rFonts w:ascii="Times New Roman" w:hAnsi="Times New Roman"/>
          <w:bCs/>
          <w:sz w:val="24"/>
          <w:szCs w:val="24"/>
          <w:lang w:eastAsia="lt-LT"/>
        </w:rPr>
        <w:t xml:space="preserve"> </w:t>
      </w:r>
      <w:r w:rsidRPr="006D58E3">
        <w:rPr>
          <w:rFonts w:ascii="Times New Roman" w:hAnsi="Times New Roman"/>
          <w:sz w:val="24"/>
          <w:szCs w:val="24"/>
          <w:lang w:eastAsia="lt-LT"/>
        </w:rPr>
        <w:t xml:space="preserve">tarnybos) veiklos plano įvykdymo, jos pagrindu rengia ir teikia savivaldybės tarybai išvadas dėl savivaldybės turto ir lėšų naudojimo teisėtumo, tikslingumo ir efektyvumo bei </w:t>
      </w:r>
      <w:r w:rsidRPr="006D58E3">
        <w:rPr>
          <w:rFonts w:ascii="Times New Roman" w:hAnsi="Times New Roman"/>
          <w:strike/>
          <w:color w:val="C00000"/>
          <w:sz w:val="24"/>
          <w:szCs w:val="24"/>
          <w:lang w:eastAsia="lt-LT"/>
        </w:rPr>
        <w:t>savivaldybės kontrolieriaus</w:t>
      </w:r>
      <w:r w:rsidRPr="006D58E3">
        <w:rPr>
          <w:rFonts w:ascii="Times New Roman" w:hAnsi="Times New Roman"/>
          <w:sz w:val="24"/>
          <w:szCs w:val="24"/>
          <w:lang w:eastAsia="lt-LT"/>
        </w:rPr>
        <w:t xml:space="preserve"> (savivaldybės kontrolės ir audito tarnybos) veiklos;</w:t>
      </w:r>
    </w:p>
    <w:p w:rsidR="00AF1584" w:rsidRPr="006D58E3" w:rsidRDefault="00AF1584" w:rsidP="000A6855">
      <w:pPr>
        <w:pStyle w:val="Betarp11"/>
        <w:tabs>
          <w:tab w:val="left" w:pos="454"/>
          <w:tab w:val="left" w:pos="720"/>
          <w:tab w:val="left" w:pos="1560"/>
          <w:tab w:val="left" w:pos="1701"/>
        </w:tabs>
        <w:jc w:val="both"/>
        <w:rPr>
          <w:rFonts w:ascii="Times New Roman" w:hAnsi="Times New Roman"/>
          <w:sz w:val="24"/>
          <w:szCs w:val="24"/>
          <w:lang w:eastAsia="lt-LT"/>
        </w:rPr>
      </w:pPr>
      <w:r w:rsidRPr="006D58E3">
        <w:rPr>
          <w:rFonts w:ascii="Times New Roman" w:hAnsi="Times New Roman"/>
          <w:sz w:val="24"/>
          <w:szCs w:val="24"/>
          <w:lang w:eastAsia="lt-LT"/>
        </w:rPr>
        <w:tab/>
        <w:t>122.6. siūlo savivaldybės tarybai atlikti nepriklausomą savivaldybės turto ir lėšų naudojimo bei savivaldybės veiklos auditą, teikia savo išvadas dėl audito rezultatų;</w:t>
      </w:r>
    </w:p>
    <w:p w:rsidR="00AF1584" w:rsidRPr="006D58E3" w:rsidRDefault="00AF1584" w:rsidP="000A6855">
      <w:pPr>
        <w:pStyle w:val="Betarp11"/>
        <w:tabs>
          <w:tab w:val="left" w:pos="454"/>
          <w:tab w:val="left" w:pos="720"/>
          <w:tab w:val="left" w:pos="1560"/>
          <w:tab w:val="left" w:pos="1701"/>
        </w:tabs>
        <w:jc w:val="both"/>
        <w:rPr>
          <w:rFonts w:ascii="Times New Roman" w:hAnsi="Times New Roman"/>
          <w:sz w:val="24"/>
          <w:szCs w:val="24"/>
          <w:lang w:eastAsia="lt-LT"/>
        </w:rPr>
      </w:pPr>
      <w:r w:rsidRPr="006D58E3">
        <w:rPr>
          <w:rFonts w:ascii="Times New Roman" w:hAnsi="Times New Roman"/>
          <w:sz w:val="24"/>
          <w:szCs w:val="24"/>
          <w:lang w:eastAsia="lt-LT"/>
        </w:rPr>
        <w:tab/>
        <w:t xml:space="preserve">122.7. periodiškai (kartą per ketvirtį) svarsto, kaip vykdomas </w:t>
      </w:r>
      <w:r w:rsidRPr="006D58E3">
        <w:rPr>
          <w:rFonts w:ascii="Times New Roman" w:hAnsi="Times New Roman"/>
          <w:strike/>
          <w:color w:val="C00000"/>
          <w:sz w:val="24"/>
          <w:szCs w:val="24"/>
          <w:lang w:eastAsia="lt-LT"/>
        </w:rPr>
        <w:t>savivaldybės kontrolieriaus</w:t>
      </w:r>
      <w:r w:rsidRPr="006D58E3">
        <w:rPr>
          <w:rFonts w:ascii="Times New Roman" w:hAnsi="Times New Roman"/>
          <w:sz w:val="24"/>
          <w:szCs w:val="24"/>
          <w:lang w:eastAsia="lt-LT"/>
        </w:rPr>
        <w:t xml:space="preserve"> (savivaldybės kontrolės ir audito</w:t>
      </w:r>
      <w:r w:rsidRPr="006D58E3">
        <w:rPr>
          <w:rFonts w:ascii="Times New Roman" w:hAnsi="Times New Roman"/>
          <w:bCs/>
          <w:sz w:val="24"/>
          <w:szCs w:val="24"/>
          <w:lang w:eastAsia="lt-LT"/>
        </w:rPr>
        <w:t xml:space="preserve"> </w:t>
      </w:r>
      <w:r w:rsidRPr="006D58E3">
        <w:rPr>
          <w:rFonts w:ascii="Times New Roman" w:hAnsi="Times New Roman"/>
          <w:sz w:val="24"/>
          <w:szCs w:val="24"/>
          <w:lang w:eastAsia="lt-LT"/>
        </w:rPr>
        <w:t xml:space="preserve">tarnybos) veiklos planas, </w:t>
      </w:r>
      <w:r w:rsidRPr="006D58E3">
        <w:rPr>
          <w:rFonts w:ascii="Times New Roman" w:hAnsi="Times New Roman"/>
          <w:strike/>
          <w:color w:val="C00000"/>
          <w:sz w:val="24"/>
          <w:szCs w:val="24"/>
          <w:lang w:eastAsia="lt-LT"/>
        </w:rPr>
        <w:t>savivaldybės kontrolieriaus</w:t>
      </w:r>
      <w:r w:rsidRPr="006D58E3">
        <w:rPr>
          <w:rFonts w:ascii="Times New Roman" w:hAnsi="Times New Roman"/>
          <w:sz w:val="24"/>
          <w:szCs w:val="24"/>
          <w:lang w:eastAsia="lt-LT"/>
        </w:rPr>
        <w:t xml:space="preserve"> ar savo iniciatyva išklauso institucijų, įstaigų ir įmonių vadovus dėl </w:t>
      </w:r>
      <w:r w:rsidRPr="006D58E3">
        <w:rPr>
          <w:rFonts w:ascii="Times New Roman" w:hAnsi="Times New Roman"/>
          <w:strike/>
          <w:color w:val="C00000"/>
          <w:sz w:val="24"/>
          <w:szCs w:val="24"/>
          <w:lang w:eastAsia="lt-LT"/>
        </w:rPr>
        <w:t>savivaldybės kontrolieriaus</w:t>
      </w:r>
      <w:r w:rsidRPr="006D58E3">
        <w:rPr>
          <w:rFonts w:ascii="Times New Roman" w:hAnsi="Times New Roman"/>
          <w:sz w:val="24"/>
          <w:szCs w:val="24"/>
          <w:lang w:eastAsia="lt-LT"/>
        </w:rPr>
        <w:t xml:space="preserve"> (savivaldybės kontrolės ir audito</w:t>
      </w:r>
      <w:r w:rsidRPr="006D58E3">
        <w:rPr>
          <w:rFonts w:ascii="Times New Roman" w:hAnsi="Times New Roman"/>
          <w:bCs/>
          <w:sz w:val="24"/>
          <w:szCs w:val="24"/>
          <w:lang w:eastAsia="lt-LT"/>
        </w:rPr>
        <w:t xml:space="preserve"> </w:t>
      </w:r>
      <w:r w:rsidRPr="006D58E3">
        <w:rPr>
          <w:rFonts w:ascii="Times New Roman" w:hAnsi="Times New Roman"/>
          <w:sz w:val="24"/>
          <w:szCs w:val="24"/>
          <w:lang w:eastAsia="lt-LT"/>
        </w:rPr>
        <w:t xml:space="preserve">tarnybos) atlikto finansinio ir veiklos audito metu nustatytų trūkumų ar teisės aktų pažeidimų pašalinimo, prireikus kreipiasi į savivaldybės administracijos direktorių arba savivaldybės tarybą dėl </w:t>
      </w:r>
      <w:r w:rsidRPr="006D58E3">
        <w:rPr>
          <w:rFonts w:ascii="Times New Roman" w:hAnsi="Times New Roman"/>
          <w:strike/>
          <w:color w:val="C00000"/>
          <w:sz w:val="24"/>
          <w:szCs w:val="24"/>
          <w:lang w:eastAsia="lt-LT"/>
        </w:rPr>
        <w:t>savivaldybės kontrolieriaus</w:t>
      </w:r>
      <w:r w:rsidRPr="006D58E3">
        <w:rPr>
          <w:rFonts w:ascii="Times New Roman" w:hAnsi="Times New Roman"/>
          <w:sz w:val="24"/>
          <w:szCs w:val="24"/>
          <w:lang w:eastAsia="lt-LT"/>
        </w:rPr>
        <w:t xml:space="preserve"> (savivaldybės kontrolės ir audito</w:t>
      </w:r>
      <w:r w:rsidRPr="006D58E3">
        <w:rPr>
          <w:rFonts w:ascii="Times New Roman" w:hAnsi="Times New Roman"/>
          <w:bCs/>
          <w:sz w:val="24"/>
          <w:szCs w:val="24"/>
          <w:lang w:eastAsia="lt-LT"/>
        </w:rPr>
        <w:t xml:space="preserve"> </w:t>
      </w:r>
      <w:r w:rsidRPr="006D58E3">
        <w:rPr>
          <w:rFonts w:ascii="Times New Roman" w:hAnsi="Times New Roman"/>
          <w:sz w:val="24"/>
          <w:szCs w:val="24"/>
          <w:lang w:eastAsia="lt-LT"/>
        </w:rPr>
        <w:t>tarnybos) reikalavimų įvykdymo;</w:t>
      </w:r>
    </w:p>
    <w:p w:rsidR="00AF1584" w:rsidRPr="006D58E3" w:rsidRDefault="00AF1584" w:rsidP="000A6855">
      <w:pPr>
        <w:tabs>
          <w:tab w:val="left" w:pos="454"/>
          <w:tab w:val="left" w:pos="720"/>
          <w:tab w:val="left" w:pos="1276"/>
        </w:tabs>
        <w:suppressAutoHyphens/>
        <w:jc w:val="both"/>
      </w:pPr>
      <w:r w:rsidRPr="006D58E3">
        <w:tab/>
        <w:t>122.8. dirba pagal savivaldybės tarybos patvirtintą veiklos programą ir kiekvienų metų pradžioje (iki kovo 31 d.)</w:t>
      </w:r>
      <w:r w:rsidRPr="006D58E3">
        <w:rPr>
          <w:b/>
        </w:rPr>
        <w:t xml:space="preserve"> </w:t>
      </w:r>
      <w:r w:rsidRPr="006D58E3">
        <w:t>už savo veiklą atsiskaito savivaldybės tarybai;</w:t>
      </w:r>
    </w:p>
    <w:p w:rsidR="00AF1584" w:rsidRPr="006D58E3" w:rsidRDefault="00AF1584" w:rsidP="000A6855">
      <w:pPr>
        <w:pStyle w:val="Betarp11"/>
        <w:tabs>
          <w:tab w:val="left" w:pos="454"/>
          <w:tab w:val="left" w:pos="720"/>
          <w:tab w:val="left" w:pos="1560"/>
          <w:tab w:val="left" w:pos="1701"/>
        </w:tabs>
        <w:jc w:val="both"/>
        <w:rPr>
          <w:rFonts w:ascii="Times New Roman" w:eastAsia="Calibri" w:hAnsi="Times New Roman"/>
          <w:sz w:val="24"/>
          <w:szCs w:val="24"/>
        </w:rPr>
      </w:pPr>
      <w:r w:rsidRPr="006D58E3">
        <w:rPr>
          <w:rFonts w:ascii="Times New Roman" w:hAnsi="Times New Roman"/>
          <w:sz w:val="20"/>
          <w:szCs w:val="20"/>
          <w:lang w:eastAsia="lt-LT"/>
        </w:rPr>
        <w:lastRenderedPageBreak/>
        <w:tab/>
      </w:r>
      <w:r w:rsidRPr="006D58E3">
        <w:tab/>
      </w:r>
      <w:r w:rsidRPr="006D58E3">
        <w:rPr>
          <w:rFonts w:ascii="Times New Roman" w:hAnsi="Times New Roman"/>
          <w:sz w:val="24"/>
          <w:szCs w:val="24"/>
        </w:rPr>
        <w:t xml:space="preserve">122.9. nagrinėja iš </w:t>
      </w:r>
      <w:r w:rsidRPr="006D58E3">
        <w:rPr>
          <w:rFonts w:ascii="Times New Roman" w:hAnsi="Times New Roman"/>
          <w:bCs/>
          <w:sz w:val="24"/>
          <w:szCs w:val="24"/>
        </w:rPr>
        <w:t>asmenų</w:t>
      </w:r>
      <w:r w:rsidRPr="006D58E3">
        <w:rPr>
          <w:rFonts w:ascii="Times New Roman" w:hAnsi="Times New Roman"/>
          <w:sz w:val="24"/>
          <w:szCs w:val="24"/>
        </w:rPr>
        <w:t xml:space="preserve"> gaunamus pranešimus ir pareiškimus </w:t>
      </w:r>
      <w:r w:rsidRPr="006D58E3">
        <w:rPr>
          <w:rFonts w:ascii="Times New Roman" w:hAnsi="Times New Roman"/>
          <w:bCs/>
          <w:sz w:val="24"/>
          <w:szCs w:val="24"/>
        </w:rPr>
        <w:t>apie</w:t>
      </w:r>
      <w:r w:rsidRPr="006D58E3">
        <w:rPr>
          <w:rFonts w:ascii="Times New Roman" w:hAnsi="Times New Roman"/>
          <w:sz w:val="24"/>
          <w:szCs w:val="24"/>
        </w:rPr>
        <w:t xml:space="preserve"> savivaldybės administracijos, įmonių, įstaigų ir jų vadovų veikl</w:t>
      </w:r>
      <w:r w:rsidRPr="006D58E3">
        <w:rPr>
          <w:rFonts w:ascii="Times New Roman" w:hAnsi="Times New Roman"/>
          <w:bCs/>
          <w:sz w:val="24"/>
          <w:szCs w:val="24"/>
        </w:rPr>
        <w:t>ą</w:t>
      </w:r>
      <w:r w:rsidRPr="006D58E3">
        <w:rPr>
          <w:rFonts w:ascii="Times New Roman" w:hAnsi="Times New Roman"/>
          <w:sz w:val="24"/>
          <w:szCs w:val="24"/>
        </w:rPr>
        <w:t xml:space="preserve"> ir teikia </w:t>
      </w:r>
      <w:r w:rsidRPr="006D58E3">
        <w:rPr>
          <w:rFonts w:ascii="Times New Roman" w:hAnsi="Times New Roman"/>
          <w:bCs/>
          <w:sz w:val="24"/>
          <w:szCs w:val="24"/>
        </w:rPr>
        <w:t>dėl jų</w:t>
      </w:r>
      <w:r w:rsidRPr="006D58E3">
        <w:rPr>
          <w:rFonts w:ascii="Times New Roman" w:hAnsi="Times New Roman"/>
          <w:sz w:val="24"/>
          <w:szCs w:val="24"/>
        </w:rPr>
        <w:t xml:space="preserve"> siūlymus savivaldybės administracijai ir savivaldybės tarybai.</w:t>
      </w:r>
    </w:p>
    <w:p w:rsidR="0022457E" w:rsidRPr="006D58E3" w:rsidRDefault="00AF1584" w:rsidP="000A6855">
      <w:pPr>
        <w:pStyle w:val="Betarp11"/>
        <w:tabs>
          <w:tab w:val="left" w:pos="454"/>
          <w:tab w:val="left" w:pos="720"/>
          <w:tab w:val="left" w:pos="1560"/>
          <w:tab w:val="left" w:pos="1701"/>
        </w:tabs>
        <w:jc w:val="both"/>
        <w:rPr>
          <w:rFonts w:ascii="Times New Roman" w:hAnsi="Times New Roman"/>
          <w:b/>
          <w:color w:val="C00000"/>
          <w:sz w:val="24"/>
          <w:szCs w:val="24"/>
          <w:lang w:eastAsia="lt-LT"/>
        </w:rPr>
      </w:pPr>
      <w:r w:rsidRPr="006D58E3">
        <w:rPr>
          <w:rFonts w:ascii="Times New Roman" w:hAnsi="Times New Roman"/>
          <w:b/>
          <w:sz w:val="20"/>
          <w:szCs w:val="20"/>
          <w:lang w:eastAsia="lt-LT"/>
        </w:rPr>
        <w:tab/>
      </w:r>
      <w:r w:rsidR="0022457E" w:rsidRPr="006D58E3">
        <w:rPr>
          <w:rFonts w:ascii="Times New Roman" w:hAnsi="Times New Roman"/>
          <w:b/>
          <w:color w:val="C00000"/>
          <w:sz w:val="24"/>
          <w:szCs w:val="24"/>
          <w:lang w:eastAsia="lt-LT"/>
        </w:rPr>
        <w:t>Nauja redakcija</w:t>
      </w:r>
    </w:p>
    <w:p w:rsidR="0022457E" w:rsidRPr="006D58E3" w:rsidRDefault="0022457E" w:rsidP="000A6855">
      <w:pPr>
        <w:ind w:firstLine="540"/>
        <w:jc w:val="both"/>
      </w:pPr>
      <w:r w:rsidRPr="006D58E3">
        <w:t>„122. Kontrolės komitetas:</w:t>
      </w:r>
    </w:p>
    <w:p w:rsidR="0022457E" w:rsidRPr="006D58E3" w:rsidRDefault="0022457E" w:rsidP="000A6855">
      <w:pPr>
        <w:ind w:firstLine="540"/>
        <w:jc w:val="both"/>
      </w:pPr>
      <w:r w:rsidRPr="006D58E3">
        <w:t xml:space="preserve">122.1. teikia savivaldybės tarybai išvadas dėl </w:t>
      </w:r>
      <w:r w:rsidRPr="006D58E3">
        <w:rPr>
          <w:color w:val="00B050"/>
        </w:rPr>
        <w:t>savivaldybės kontrolės ir audito tarnybos veiklos</w:t>
      </w:r>
      <w:r w:rsidRPr="006D58E3">
        <w:t xml:space="preserve"> rezultatų;</w:t>
      </w:r>
    </w:p>
    <w:p w:rsidR="0022457E" w:rsidRPr="006D58E3" w:rsidRDefault="0022457E" w:rsidP="000A6855">
      <w:pPr>
        <w:ind w:firstLine="540"/>
        <w:jc w:val="both"/>
      </w:pPr>
      <w:r w:rsidRPr="006D58E3">
        <w:t xml:space="preserve">122.2. siūlo savivaldybės tarybai atleisti savivaldybės kontrolierių, kai </w:t>
      </w:r>
      <w:r w:rsidR="00855D55">
        <w:t xml:space="preserve">yra </w:t>
      </w:r>
      <w:r w:rsidRPr="006D58E3">
        <w:t>įstatymuose nurodyti atleidimo valstybės tarnybos pagrindai;</w:t>
      </w:r>
    </w:p>
    <w:p w:rsidR="0022457E" w:rsidRPr="006D58E3" w:rsidRDefault="0022457E" w:rsidP="000A6855">
      <w:pPr>
        <w:ind w:firstLine="540"/>
        <w:jc w:val="both"/>
      </w:pPr>
      <w:r w:rsidRPr="006D58E3">
        <w:t xml:space="preserve">122.3. svarsto </w:t>
      </w:r>
      <w:r w:rsidRPr="006D58E3">
        <w:rPr>
          <w:color w:val="00B050"/>
        </w:rPr>
        <w:t>savivaldybės kontrolės ir audito tarnybos</w:t>
      </w:r>
      <w:r w:rsidRPr="006D58E3">
        <w:t xml:space="preserve"> kitų metų veiklos plano projektą ir teikia pasiūlymus dėl šio plano</w:t>
      </w:r>
      <w:r w:rsidR="00855D55">
        <w:t xml:space="preserve"> projekto</w:t>
      </w:r>
      <w:r w:rsidRPr="006D58E3">
        <w:t xml:space="preserve"> papildymo ar pakeitimo, </w:t>
      </w:r>
      <w:r w:rsidR="00855D55">
        <w:t>reglamento nustatyta tvarka</w:t>
      </w:r>
      <w:r w:rsidRPr="006D58E3">
        <w:t xml:space="preserve"> iki einamųjų metų lapkričio 5 dienos grąžina šį plano projektą savivaldybės kontrolieriui tvirtinti kartu su Kontrolės komiteto posėdžio kopija ar protokolo išrašu.</w:t>
      </w:r>
    </w:p>
    <w:p w:rsidR="0022457E" w:rsidRPr="006D58E3" w:rsidRDefault="0022457E" w:rsidP="000A6855">
      <w:pPr>
        <w:ind w:firstLine="540"/>
        <w:jc w:val="both"/>
      </w:pPr>
      <w:r w:rsidRPr="006D58E3">
        <w:t xml:space="preserve">122.4. įvertina </w:t>
      </w:r>
      <w:r w:rsidRPr="006D58E3">
        <w:rPr>
          <w:color w:val="00B050"/>
        </w:rPr>
        <w:t>savivaldybės kontrolės ir audito tarnybos</w:t>
      </w:r>
      <w:r w:rsidRPr="006D58E3">
        <w:t xml:space="preserve"> ateinančių metų veiklos planui vykdyti reikalingus asignavimu ir išvadą dėl jų teikia savivaldybės tarybai;</w:t>
      </w:r>
    </w:p>
    <w:p w:rsidR="0022457E" w:rsidRPr="006D58E3" w:rsidRDefault="0022457E" w:rsidP="000A6855">
      <w:pPr>
        <w:ind w:firstLine="540"/>
        <w:jc w:val="both"/>
      </w:pPr>
      <w:r w:rsidRPr="006D58E3">
        <w:t xml:space="preserve">122.5. svarsto </w:t>
      </w:r>
      <w:r w:rsidRPr="006D58E3">
        <w:rPr>
          <w:color w:val="00B050"/>
        </w:rPr>
        <w:t>savivaldybės kontrolės ir audito tarnybos</w:t>
      </w:r>
      <w:r w:rsidRPr="006D58E3">
        <w:t xml:space="preserve"> veiklos plano įvykdymo ataskaitą, jos pagrindu rengia ir teikia savivaldybės tarybai išvadas dėl savivaldybės turto ir lėšų naudojimo teisėtumo, tikslingumo ir efektyvumo bei </w:t>
      </w:r>
      <w:r w:rsidRPr="006D58E3">
        <w:rPr>
          <w:color w:val="00B050"/>
        </w:rPr>
        <w:t>savivaldybės kontrolės ir audito tarnybos</w:t>
      </w:r>
      <w:r w:rsidRPr="006D58E3">
        <w:t xml:space="preserve"> veiklos;</w:t>
      </w:r>
    </w:p>
    <w:p w:rsidR="0022457E" w:rsidRPr="006D58E3" w:rsidRDefault="0022457E" w:rsidP="000A6855">
      <w:pPr>
        <w:ind w:firstLine="540"/>
        <w:jc w:val="both"/>
      </w:pPr>
      <w:r w:rsidRPr="006D58E3">
        <w:t>122.6. siūlo savivaldybės tarybai atlikti nepriklausomą savivaldybės turto ir lėšų naudojimo bei savivaldybės veiklos auditą, teikia savo išvadas dėl audito rezultatų;</w:t>
      </w:r>
    </w:p>
    <w:p w:rsidR="0022457E" w:rsidRPr="006D58E3" w:rsidRDefault="0022457E" w:rsidP="000A6855">
      <w:pPr>
        <w:ind w:firstLine="540"/>
        <w:jc w:val="both"/>
      </w:pPr>
      <w:r w:rsidRPr="006D58E3">
        <w:t xml:space="preserve">122.7. periodiškai (kartą per ketvirtį) svarsto, kaip vykdomas </w:t>
      </w:r>
      <w:r w:rsidRPr="006D58E3">
        <w:rPr>
          <w:color w:val="00B050"/>
        </w:rPr>
        <w:t>savivaldybės kontrolės ir audito tarnybos</w:t>
      </w:r>
      <w:r w:rsidRPr="006D58E3">
        <w:t xml:space="preserve"> veiklos planas, </w:t>
      </w:r>
      <w:r w:rsidRPr="006D58E3">
        <w:rPr>
          <w:color w:val="00B050"/>
        </w:rPr>
        <w:t>savivaldybės kontrolės ir audito tarnybos</w:t>
      </w:r>
      <w:r w:rsidRPr="006D58E3">
        <w:t xml:space="preserve"> ar savo iniciatyva išklauso institucijų, įstaigų ir įmonių vadovus dėl </w:t>
      </w:r>
      <w:r w:rsidRPr="006D58E3">
        <w:rPr>
          <w:color w:val="00B050"/>
        </w:rPr>
        <w:t>savivaldybės kontrolės audito tarnybos</w:t>
      </w:r>
      <w:r w:rsidRPr="006D58E3">
        <w:t xml:space="preserve"> atlikto finansinio ir veiklos audito metu nustatytų trūkumų ar teisės aktų pažeidimų pašalinimo, prireikus kreipiasi į savivaldybės administracijos direktorių arba </w:t>
      </w:r>
      <w:r w:rsidRPr="006D58E3">
        <w:rPr>
          <w:color w:val="00B050"/>
        </w:rPr>
        <w:t xml:space="preserve">savivaldybės dėl savivaldybės kontrolės ir audito tarnybos </w:t>
      </w:r>
      <w:r w:rsidRPr="006D58E3">
        <w:t>reikalavimų įvykdymo;</w:t>
      </w:r>
    </w:p>
    <w:p w:rsidR="0022457E" w:rsidRPr="006D58E3" w:rsidRDefault="0022457E" w:rsidP="000A6855">
      <w:pPr>
        <w:ind w:firstLine="540"/>
        <w:jc w:val="both"/>
      </w:pPr>
      <w:r w:rsidRPr="006D58E3">
        <w:t>122.8. dirba pagal savivaldybės tarybos patvirtintą veiklos programą ir kiekvienų metų pradžioje (iki kovo 31 d.) už savo veiklą atsiskaito savivaldybės tarybai;</w:t>
      </w:r>
    </w:p>
    <w:p w:rsidR="0022457E" w:rsidRPr="006D58E3" w:rsidRDefault="0022457E" w:rsidP="000A6855">
      <w:pPr>
        <w:ind w:firstLine="540"/>
        <w:jc w:val="both"/>
      </w:pPr>
      <w:r w:rsidRPr="006D58E3">
        <w:t>122.9. nagrinėja asmenų gaunamus pranešimus ir pareiškimus apie savivaldybės administracijos, įmonių, įstaigų ir jų vadovų veiklą ir teikia dėl jų pasiūlymus savivaldybės administracijai ir savivaldybės tarybai.“</w:t>
      </w:r>
    </w:p>
    <w:p w:rsidR="001347C0" w:rsidRPr="006D58E3" w:rsidRDefault="001347C0" w:rsidP="000A6855">
      <w:pPr>
        <w:pStyle w:val="Betarp11"/>
        <w:tabs>
          <w:tab w:val="left" w:pos="454"/>
          <w:tab w:val="left" w:pos="720"/>
          <w:tab w:val="left" w:pos="1560"/>
          <w:tab w:val="left" w:pos="1701"/>
        </w:tabs>
        <w:jc w:val="both"/>
        <w:rPr>
          <w:rFonts w:ascii="Times New Roman" w:hAnsi="Times New Roman"/>
          <w:b/>
          <w:sz w:val="24"/>
          <w:szCs w:val="24"/>
          <w:lang w:eastAsia="lt-LT"/>
        </w:rPr>
      </w:pPr>
      <w:r w:rsidRPr="006D58E3">
        <w:rPr>
          <w:rFonts w:ascii="Times New Roman" w:hAnsi="Times New Roman"/>
          <w:color w:val="C00000"/>
          <w:sz w:val="24"/>
          <w:szCs w:val="24"/>
          <w:lang w:eastAsia="lt-LT"/>
        </w:rPr>
        <w:tab/>
      </w:r>
      <w:r w:rsidRPr="006D58E3">
        <w:rPr>
          <w:rFonts w:ascii="Times New Roman" w:hAnsi="Times New Roman"/>
          <w:b/>
          <w:sz w:val="24"/>
          <w:szCs w:val="24"/>
          <w:lang w:eastAsia="lt-LT"/>
        </w:rPr>
        <w:t>15. REGLAMENTO KEITIMO DIENAI GALIOJANTIS 198.10 PAPUNKTIS</w:t>
      </w:r>
    </w:p>
    <w:p w:rsidR="001347C0" w:rsidRPr="006D58E3" w:rsidRDefault="001347C0" w:rsidP="000A6855">
      <w:pPr>
        <w:pStyle w:val="Betarp11"/>
        <w:tabs>
          <w:tab w:val="left" w:pos="454"/>
          <w:tab w:val="left" w:pos="720"/>
          <w:tab w:val="left" w:pos="1560"/>
          <w:tab w:val="left" w:pos="1701"/>
        </w:tabs>
        <w:jc w:val="both"/>
        <w:rPr>
          <w:rFonts w:ascii="Times New Roman" w:hAnsi="Times New Roman"/>
          <w:b/>
          <w:sz w:val="24"/>
          <w:szCs w:val="24"/>
          <w:lang w:eastAsia="lt-LT"/>
        </w:rPr>
      </w:pPr>
      <w:r w:rsidRPr="006D58E3">
        <w:rPr>
          <w:rFonts w:ascii="Times New Roman" w:hAnsi="Times New Roman"/>
          <w:b/>
          <w:sz w:val="24"/>
          <w:szCs w:val="24"/>
          <w:lang w:eastAsia="lt-LT"/>
        </w:rPr>
        <w:tab/>
      </w:r>
    </w:p>
    <w:p w:rsidR="00AF1584" w:rsidRPr="006D58E3" w:rsidRDefault="001347C0" w:rsidP="000A6855">
      <w:pPr>
        <w:pStyle w:val="Betarp11"/>
        <w:tabs>
          <w:tab w:val="left" w:pos="454"/>
          <w:tab w:val="left" w:pos="720"/>
          <w:tab w:val="left" w:pos="1560"/>
          <w:tab w:val="left" w:pos="1701"/>
        </w:tabs>
        <w:jc w:val="both"/>
        <w:rPr>
          <w:rFonts w:ascii="Times New Roman" w:hAnsi="Times New Roman"/>
          <w:bCs/>
          <w:sz w:val="24"/>
          <w:szCs w:val="24"/>
          <w:lang w:eastAsia="ar-SA"/>
        </w:rPr>
      </w:pPr>
      <w:r w:rsidRPr="006D58E3">
        <w:rPr>
          <w:rFonts w:ascii="Times New Roman" w:hAnsi="Times New Roman"/>
          <w:b/>
          <w:sz w:val="24"/>
          <w:szCs w:val="24"/>
          <w:lang w:eastAsia="lt-LT"/>
        </w:rPr>
        <w:tab/>
      </w:r>
      <w:r w:rsidR="00AF1584" w:rsidRPr="006D58E3">
        <w:rPr>
          <w:rFonts w:ascii="Times New Roman" w:hAnsi="Times New Roman"/>
          <w:sz w:val="24"/>
          <w:szCs w:val="24"/>
        </w:rPr>
        <w:t xml:space="preserve">198.10. </w:t>
      </w:r>
      <w:r w:rsidR="00AF1584" w:rsidRPr="006D58E3">
        <w:rPr>
          <w:rFonts w:ascii="Times New Roman" w:hAnsi="Times New Roman"/>
          <w:bCs/>
          <w:sz w:val="24"/>
          <w:szCs w:val="24"/>
          <w:lang w:eastAsia="ar-SA"/>
        </w:rPr>
        <w:t xml:space="preserve">Meras gali siūlyti </w:t>
      </w:r>
      <w:r w:rsidR="00AF1584" w:rsidRPr="006D58E3">
        <w:rPr>
          <w:rFonts w:ascii="Times New Roman" w:hAnsi="Times New Roman"/>
          <w:sz w:val="24"/>
          <w:szCs w:val="24"/>
          <w:lang w:eastAsia="ar-SA"/>
        </w:rPr>
        <w:t>s</w:t>
      </w:r>
      <w:r w:rsidR="00AF1584" w:rsidRPr="006D58E3">
        <w:rPr>
          <w:rFonts w:ascii="Times New Roman" w:hAnsi="Times New Roman"/>
          <w:sz w:val="24"/>
          <w:szCs w:val="24"/>
        </w:rPr>
        <w:t>avivaldybės t</w:t>
      </w:r>
      <w:r w:rsidR="00AF1584" w:rsidRPr="006D58E3">
        <w:rPr>
          <w:rFonts w:ascii="Times New Roman" w:hAnsi="Times New Roman"/>
          <w:bCs/>
          <w:sz w:val="24"/>
          <w:szCs w:val="24"/>
          <w:lang w:eastAsia="ar-SA"/>
        </w:rPr>
        <w:t xml:space="preserve">arybai pavesti Savivaldybės kontrolės ir audito tarnybai atlikti veiklos plane nenumatytą Savivaldybės administracijos, Savivaldybės administravimo subjektų ar Savivaldybės kontroliuojamų įmonių finansinį ir veiklos auditą, priima savivaldybės kontrolieriaus ( savivaldybės kontrolės ir audito tarnybos) pateiktas audito ataskaitas ir išvadas dėl atlikto finansinio ir veiklos audito rezultatų, prireikus organizuoja šių ataskaitų ir išvadų svarstymą savivaldybės tarybos komitetų ir </w:t>
      </w:r>
      <w:r w:rsidR="00AF1584" w:rsidRPr="006D58E3">
        <w:rPr>
          <w:rFonts w:ascii="Times New Roman" w:hAnsi="Times New Roman"/>
          <w:sz w:val="24"/>
          <w:szCs w:val="24"/>
          <w:lang w:eastAsia="ar-SA"/>
        </w:rPr>
        <w:t>s</w:t>
      </w:r>
      <w:r w:rsidR="00AF1584" w:rsidRPr="006D58E3">
        <w:rPr>
          <w:rFonts w:ascii="Times New Roman" w:hAnsi="Times New Roman"/>
          <w:sz w:val="24"/>
          <w:szCs w:val="24"/>
        </w:rPr>
        <w:t>avivaldybės t</w:t>
      </w:r>
      <w:r w:rsidR="00AF1584" w:rsidRPr="006D58E3">
        <w:rPr>
          <w:rFonts w:ascii="Times New Roman" w:hAnsi="Times New Roman"/>
          <w:bCs/>
          <w:sz w:val="24"/>
          <w:szCs w:val="24"/>
          <w:lang w:eastAsia="ar-SA"/>
        </w:rPr>
        <w:t>arybos posėdžiuose;</w:t>
      </w:r>
    </w:p>
    <w:p w:rsidR="00C4026C" w:rsidRPr="006D58E3" w:rsidRDefault="00C4026C" w:rsidP="000A6855">
      <w:pPr>
        <w:pStyle w:val="Betarp11"/>
        <w:tabs>
          <w:tab w:val="left" w:pos="454"/>
          <w:tab w:val="left" w:pos="720"/>
          <w:tab w:val="left" w:pos="1560"/>
          <w:tab w:val="left" w:pos="1701"/>
        </w:tabs>
        <w:jc w:val="both"/>
        <w:rPr>
          <w:rFonts w:ascii="Times New Roman" w:hAnsi="Times New Roman"/>
          <w:b/>
          <w:bCs/>
          <w:color w:val="C00000"/>
          <w:sz w:val="24"/>
          <w:szCs w:val="24"/>
          <w:lang w:eastAsia="ar-SA"/>
        </w:rPr>
      </w:pPr>
      <w:r w:rsidRPr="006D58E3">
        <w:rPr>
          <w:rFonts w:ascii="Times New Roman" w:hAnsi="Times New Roman"/>
          <w:bCs/>
          <w:sz w:val="24"/>
          <w:szCs w:val="24"/>
          <w:lang w:eastAsia="ar-SA"/>
        </w:rPr>
        <w:tab/>
      </w:r>
      <w:r w:rsidRPr="006D58E3">
        <w:rPr>
          <w:rFonts w:ascii="Times New Roman" w:hAnsi="Times New Roman"/>
          <w:b/>
          <w:bCs/>
          <w:color w:val="C00000"/>
          <w:sz w:val="24"/>
          <w:szCs w:val="24"/>
          <w:lang w:eastAsia="ar-SA"/>
        </w:rPr>
        <w:t>Nauja redakcija</w:t>
      </w:r>
    </w:p>
    <w:p w:rsidR="00C707F9" w:rsidRPr="006D58E3" w:rsidRDefault="00C707F9" w:rsidP="00C707F9">
      <w:pPr>
        <w:ind w:firstLine="851"/>
        <w:jc w:val="both"/>
      </w:pPr>
      <w:r w:rsidRPr="006D58E3">
        <w:t>„198.10. (reglamente nustatyta tvarka –</w:t>
      </w:r>
      <w:r w:rsidRPr="006D58E3">
        <w:rPr>
          <w:color w:val="1F497D"/>
          <w:highlight w:val="yellow"/>
        </w:rPr>
        <w:t xml:space="preserve"> gavęs rašytinį</w:t>
      </w:r>
      <w:r>
        <w:rPr>
          <w:color w:val="1F497D"/>
          <w:highlight w:val="yellow"/>
        </w:rPr>
        <w:t xml:space="preserve"> Savivaldybės tarybos nario,</w:t>
      </w:r>
      <w:r w:rsidRPr="006D58E3">
        <w:rPr>
          <w:color w:val="1F497D"/>
          <w:highlight w:val="yellow"/>
        </w:rPr>
        <w:t xml:space="preserve"> Savivaldybės </w:t>
      </w:r>
      <w:r>
        <w:rPr>
          <w:color w:val="1F497D"/>
          <w:highlight w:val="yellow"/>
        </w:rPr>
        <w:t xml:space="preserve">tarybos narių </w:t>
      </w:r>
      <w:r w:rsidRPr="006D58E3">
        <w:rPr>
          <w:color w:val="1F497D"/>
          <w:highlight w:val="yellow"/>
        </w:rPr>
        <w:t xml:space="preserve">frakcijos </w:t>
      </w:r>
      <w:r w:rsidRPr="00E84854">
        <w:rPr>
          <w:strike/>
          <w:color w:val="1F497D"/>
          <w:highlight w:val="yellow"/>
        </w:rPr>
        <w:t>ar ne mažiau 1/5 visų Savivaldybės narių grupės</w:t>
      </w:r>
      <w:r w:rsidRPr="006D58E3">
        <w:rPr>
          <w:color w:val="1F497D"/>
          <w:highlight w:val="yellow"/>
        </w:rPr>
        <w:t xml:space="preserve"> motyvuotą prašymą, teikimą, pranešimą</w:t>
      </w:r>
      <w:r w:rsidRPr="006D58E3">
        <w:rPr>
          <w:color w:val="00B050"/>
        </w:rPr>
        <w:t xml:space="preserve"> </w:t>
      </w:r>
      <w:r w:rsidRPr="006D58E3">
        <w:t>gali siūlyti Savivaldybės tarybai pavesti Savivaldybės kontrolės ir audito tarnybai atlikti veiklos plane nenumatytą Savivaldybės administracijos, Savivaldybės administravimo subjektų ar savivaldybės valdomų įmonių finansinį ir veiklos auditą, priima Savivaldybės kontrolės ir audito tarnybos pateiktas audito ataskaitas ir išvadas dėl atlikto finansinio ir veiklos audito rezultatų, prireikus organizuoja šių ataskaitų ir išvadų svarstymą Savivaldybės tarybos komitetų ir savivaldybės tarybos posėdžiuose“;</w:t>
      </w:r>
    </w:p>
    <w:p w:rsidR="00C4026C" w:rsidRPr="006D58E3" w:rsidRDefault="00C4026C" w:rsidP="000A6855">
      <w:pPr>
        <w:pStyle w:val="Betarp11"/>
        <w:tabs>
          <w:tab w:val="left" w:pos="454"/>
          <w:tab w:val="left" w:pos="720"/>
          <w:tab w:val="left" w:pos="1560"/>
          <w:tab w:val="left" w:pos="1701"/>
        </w:tabs>
        <w:jc w:val="both"/>
        <w:rPr>
          <w:rFonts w:ascii="Times New Roman" w:hAnsi="Times New Roman"/>
          <w:b/>
          <w:bCs/>
          <w:color w:val="C00000"/>
          <w:sz w:val="24"/>
          <w:szCs w:val="24"/>
          <w:lang w:eastAsia="ar-SA"/>
        </w:rPr>
      </w:pPr>
    </w:p>
    <w:p w:rsidR="005557E7" w:rsidRPr="006D58E3" w:rsidRDefault="00AF1584" w:rsidP="000A6855">
      <w:pPr>
        <w:tabs>
          <w:tab w:val="left" w:pos="454"/>
          <w:tab w:val="left" w:pos="720"/>
          <w:tab w:val="left" w:pos="1560"/>
          <w:tab w:val="left" w:pos="1701"/>
          <w:tab w:val="left" w:pos="1843"/>
          <w:tab w:val="left" w:pos="4536"/>
        </w:tabs>
        <w:suppressAutoHyphens/>
        <w:jc w:val="both"/>
        <w:rPr>
          <w:b/>
          <w:bCs/>
          <w:lang w:eastAsia="ar-SA"/>
        </w:rPr>
      </w:pPr>
      <w:r w:rsidRPr="006D58E3">
        <w:rPr>
          <w:bCs/>
          <w:lang w:eastAsia="ar-SA"/>
        </w:rPr>
        <w:tab/>
      </w:r>
      <w:r w:rsidR="005557E7" w:rsidRPr="006D58E3">
        <w:rPr>
          <w:bCs/>
          <w:lang w:eastAsia="ar-SA"/>
        </w:rPr>
        <w:tab/>
      </w:r>
      <w:r w:rsidR="005557E7" w:rsidRPr="006D58E3">
        <w:rPr>
          <w:b/>
          <w:bCs/>
          <w:lang w:eastAsia="ar-SA"/>
        </w:rPr>
        <w:t>16. REGLAMENTO KEITIMO DIENAI GALIOJANTIS 205 PUNKTAS</w:t>
      </w:r>
    </w:p>
    <w:p w:rsidR="005557E7" w:rsidRPr="006D58E3" w:rsidRDefault="005557E7" w:rsidP="000A6855">
      <w:pPr>
        <w:tabs>
          <w:tab w:val="left" w:pos="454"/>
          <w:tab w:val="left" w:pos="720"/>
          <w:tab w:val="left" w:pos="1560"/>
          <w:tab w:val="left" w:pos="1701"/>
          <w:tab w:val="left" w:pos="1843"/>
          <w:tab w:val="left" w:pos="4536"/>
        </w:tabs>
        <w:suppressAutoHyphens/>
        <w:jc w:val="both"/>
        <w:rPr>
          <w:b/>
          <w:bCs/>
          <w:lang w:eastAsia="ar-SA"/>
        </w:rPr>
      </w:pPr>
    </w:p>
    <w:p w:rsidR="00AF1584" w:rsidRPr="006D58E3" w:rsidRDefault="005557E7" w:rsidP="000A6855">
      <w:pPr>
        <w:tabs>
          <w:tab w:val="left" w:pos="454"/>
          <w:tab w:val="left" w:pos="720"/>
          <w:tab w:val="left" w:pos="1560"/>
          <w:tab w:val="left" w:pos="1701"/>
          <w:tab w:val="left" w:pos="1843"/>
          <w:tab w:val="left" w:pos="4536"/>
        </w:tabs>
        <w:suppressAutoHyphens/>
        <w:jc w:val="both"/>
        <w:rPr>
          <w:lang w:eastAsia="ar-SA"/>
        </w:rPr>
      </w:pPr>
      <w:r w:rsidRPr="006D58E3">
        <w:rPr>
          <w:b/>
          <w:bCs/>
          <w:lang w:eastAsia="ar-SA"/>
        </w:rPr>
        <w:lastRenderedPageBreak/>
        <w:tab/>
      </w:r>
      <w:r w:rsidR="00AF1584" w:rsidRPr="006D58E3">
        <w:rPr>
          <w:lang w:eastAsia="ar-SA"/>
        </w:rPr>
        <w:t xml:space="preserve">205. Po savo kadencijos pabaigos meras ir mero pavaduotojas, jeigu neišrenkamas meru ar nepaskiriamas mero pavaduotoju, arba prieš terminą netenka savo įgaliojimų (išskyrus atvejus, kai meras, mero pavaduotojas savo įgaliojimų netenka 175.1 ir 175.3 punktuose nustatyta tvarka arba netenka savivaldybės tarybos nario įgaliojimų pagal Reglamento 196 punktą), turi teisę Vyriausybės nustatyta tvarka grįžti į iki išrinkimo Tarybos nariais eitas pareigas, o kai tokios galimybės nėra, </w:t>
      </w:r>
      <w:r w:rsidR="00AF1584" w:rsidRPr="006D58E3">
        <w:t>–</w:t>
      </w:r>
      <w:r w:rsidR="00AF1584" w:rsidRPr="006D58E3">
        <w:rPr>
          <w:lang w:eastAsia="ar-SA"/>
        </w:rPr>
        <w:t xml:space="preserve"> į kitas tos pačios ar žemesnės kategorijos pareigas, jeigu eitos pareigos pagal teisės aktus priskiriamos valstybės tarnautojų (išskyrus politinio (asmeninio) pasitikėjimo valstybės tarnautojo pareigas) pareigoms. Be to, meras ir mero pavaduotojas turi teisę grįžti į iki išrinkimo s</w:t>
      </w:r>
      <w:r w:rsidR="00AF1584" w:rsidRPr="006D58E3">
        <w:t>avivaldybės t</w:t>
      </w:r>
      <w:r w:rsidR="00AF1584" w:rsidRPr="006D58E3">
        <w:rPr>
          <w:lang w:eastAsia="ar-SA"/>
        </w:rPr>
        <w:t xml:space="preserve">arybos nariais eitas pareigas, jeigu jie ėjo šias pareigas savivaldybės ar valstybės biudžetinėje ar viešojoje įstaigoje arba Savivaldybės </w:t>
      </w:r>
      <w:r w:rsidR="00AF1584" w:rsidRPr="006D58E3">
        <w:rPr>
          <w:strike/>
          <w:color w:val="FF0000"/>
          <w:lang w:eastAsia="ar-SA"/>
        </w:rPr>
        <w:t>kontroliuojamoje</w:t>
      </w:r>
      <w:r w:rsidR="00AF1584" w:rsidRPr="006D58E3">
        <w:rPr>
          <w:lang w:eastAsia="ar-SA"/>
        </w:rPr>
        <w:t xml:space="preserve"> įmonėje, o kai tokios galimybės nėra, – į kitas pareigas savivaldybės ar valstybės biudžetinėje ar viešojoje įstaigoje arba savivaldybės </w:t>
      </w:r>
      <w:r w:rsidR="00AF1584" w:rsidRPr="006D58E3">
        <w:rPr>
          <w:strike/>
          <w:color w:val="FF0000"/>
          <w:lang w:eastAsia="ar-SA"/>
        </w:rPr>
        <w:t>kontroliuojamoje</w:t>
      </w:r>
      <w:r w:rsidR="00AF1584" w:rsidRPr="006D58E3">
        <w:rPr>
          <w:lang w:eastAsia="ar-SA"/>
        </w:rPr>
        <w:t xml:space="preserve"> įmonėje. Jeigu šie asmenys iki išrinkimo s</w:t>
      </w:r>
      <w:r w:rsidR="00AF1584" w:rsidRPr="006D58E3">
        <w:t>avivaldybės t</w:t>
      </w:r>
      <w:r w:rsidR="00AF1584" w:rsidRPr="006D58E3">
        <w:rPr>
          <w:lang w:eastAsia="ar-SA"/>
        </w:rPr>
        <w:t xml:space="preserve">arybos nariais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w:t>
      </w:r>
      <w:r w:rsidR="00AF1584" w:rsidRPr="006D58E3">
        <w:rPr>
          <w:strike/>
          <w:color w:val="FF0000"/>
          <w:lang w:eastAsia="ar-SA"/>
        </w:rPr>
        <w:t>kontroliuojamoje</w:t>
      </w:r>
      <w:r w:rsidR="00AF1584" w:rsidRPr="006D58E3">
        <w:rPr>
          <w:color w:val="FF0000"/>
          <w:lang w:eastAsia="ar-SA"/>
        </w:rPr>
        <w:t xml:space="preserve"> </w:t>
      </w:r>
      <w:r w:rsidR="00AF1584" w:rsidRPr="006D58E3">
        <w:rPr>
          <w:lang w:eastAsia="ar-SA"/>
        </w:rPr>
        <w:t>įmonėje, jiems išmokama 3 mėnesių jų vidutinio darbo užmokesčio dydžio išmoka. Ji išmokama per 3 mėnesius lygiomis dalimis kas mėnesį. Jeigu asmuo pradeda eiti pareigas valstybės tarnyboje anksčiau negu po 3 mėnesių, likusi neišmokėta išmokos dalis nemokama. Jeigu šie asmenys mero ir mero pavaduotojo pareigas ėjo mažiau kaip vienus metus iki kadencijos pabaigos, jiems išmokama vieno mėnesio jų vidutinio darbo užmokesčio dydžio išmoka. Nutrūkus mero, mero pavaduotojo įgaliojimams prieš terminą, kai jiems nepasitikėjimą pareiškė ne mažiau kaip 1/3 Tarybos narių ir už tokį sprendimą balsavo ne mažiau kaip 1/2 visų s</w:t>
      </w:r>
      <w:r w:rsidR="00AF1584" w:rsidRPr="006D58E3">
        <w:t>avivaldybės t</w:t>
      </w:r>
      <w:r w:rsidR="00AF1584" w:rsidRPr="006D58E3">
        <w:rPr>
          <w:lang w:eastAsia="ar-SA"/>
        </w:rPr>
        <w:t>arybos narių, jiems išmokama 2 mėnesių jų vidutinio darbo užmokesčio dydžio išmoka.</w:t>
      </w:r>
    </w:p>
    <w:p w:rsidR="00224139" w:rsidRPr="006D58E3" w:rsidRDefault="00AF1584" w:rsidP="000A6855">
      <w:pPr>
        <w:tabs>
          <w:tab w:val="left" w:pos="454"/>
          <w:tab w:val="left" w:pos="720"/>
          <w:tab w:val="left" w:pos="1418"/>
          <w:tab w:val="left" w:pos="1560"/>
          <w:tab w:val="left" w:pos="4536"/>
        </w:tabs>
        <w:suppressAutoHyphens/>
        <w:jc w:val="both"/>
        <w:rPr>
          <w:lang w:eastAsia="ar-SA"/>
        </w:rPr>
      </w:pPr>
      <w:r w:rsidRPr="006D58E3">
        <w:rPr>
          <w:lang w:eastAsia="ar-SA"/>
        </w:rPr>
        <w:tab/>
      </w:r>
    </w:p>
    <w:p w:rsidR="00224139" w:rsidRPr="006D58E3" w:rsidRDefault="00224139" w:rsidP="000A6855">
      <w:pPr>
        <w:tabs>
          <w:tab w:val="left" w:pos="454"/>
          <w:tab w:val="left" w:pos="720"/>
          <w:tab w:val="left" w:pos="1418"/>
          <w:tab w:val="left" w:pos="1560"/>
          <w:tab w:val="left" w:pos="4536"/>
        </w:tabs>
        <w:suppressAutoHyphens/>
        <w:jc w:val="both"/>
        <w:rPr>
          <w:b/>
          <w:color w:val="FF0000"/>
          <w:lang w:eastAsia="ar-SA"/>
        </w:rPr>
      </w:pPr>
      <w:r w:rsidRPr="006D58E3">
        <w:rPr>
          <w:b/>
          <w:color w:val="FF0000"/>
          <w:lang w:eastAsia="ar-SA"/>
        </w:rPr>
        <w:tab/>
        <w:t>Nauja redakcija</w:t>
      </w:r>
    </w:p>
    <w:p w:rsidR="00224139" w:rsidRPr="006D58E3" w:rsidRDefault="00224139" w:rsidP="000A6855">
      <w:pPr>
        <w:ind w:firstLine="540"/>
        <w:jc w:val="both"/>
        <w:rPr>
          <w:lang w:eastAsia="ar-SA"/>
        </w:rPr>
      </w:pPr>
      <w:r w:rsidRPr="006D58E3">
        <w:rPr>
          <w:b/>
          <w:color w:val="FF0000"/>
          <w:lang w:eastAsia="ar-SA"/>
        </w:rPr>
        <w:tab/>
      </w:r>
      <w:r w:rsidRPr="006D58E3">
        <w:rPr>
          <w:lang w:eastAsia="ar-SA"/>
        </w:rPr>
        <w:t xml:space="preserve">„205. Po savo kadencijos pabaigos meras ir mero pavaduotojas, jeigu neišrenkamas meru ar nepaskiriamas mero pavaduotoju arba prieš terminą netenka savo įgaliojimų (išskyrus atvejus, kai meras, mero pavaduotojas savo įgaliojimų netenka Reglamento 175.1 ir 175.3 punktuose nustatyta tvarka arba netenka savivaldybės tarybos nario įgaliojimų pagal reglamento 196 punktą), turi teisę Vyriausybės nustatyta tvarka grįžti į iki išrinkimo savivaldybės tarybos nariais eitas pareigas, o kai tokios galimybės nėra, – į kitas lygiavertes ar žemesnes pareigas, jeigu eitos pareigos pagal teisės aktus priskiriamos valstybės tarnautojų (išskyrus politinio (asmeninio) pasitikėjimo valstybės tarnautojų pareigas) pareigoms. Be to, meras ir mero pavaduotojas turi teisę grįžti į iki išrinkimo savivaldybės tarybos nariais eitas pareigas, jeigu jie ėjo šias pareigas savivaldybės ar valstybės biudžetinėje ar viešojoje įstaigoje arba savivaldybės </w:t>
      </w:r>
      <w:r w:rsidRPr="006D58E3">
        <w:rPr>
          <w:color w:val="00B050"/>
          <w:lang w:eastAsia="ar-SA"/>
        </w:rPr>
        <w:t xml:space="preserve">valdomoje </w:t>
      </w:r>
      <w:r w:rsidRPr="006D58E3">
        <w:rPr>
          <w:lang w:eastAsia="ar-SA"/>
        </w:rPr>
        <w:t xml:space="preserve">įmonėje, o kai tokios galimybės nėra, – į kitas pareigas savivaldybės ar valstybės biudžetinėje įstaigoje arba savivaldybės </w:t>
      </w:r>
      <w:r w:rsidRPr="006D58E3">
        <w:rPr>
          <w:color w:val="00B050"/>
          <w:lang w:eastAsia="ar-SA"/>
        </w:rPr>
        <w:t>valdomoje</w:t>
      </w:r>
      <w:r w:rsidRPr="006D58E3">
        <w:rPr>
          <w:lang w:eastAsia="ar-SA"/>
        </w:rPr>
        <w:t xml:space="preserve"> įmonėje. Jeigu šie asmenys iki išrinkimo savivaldybės tarybos nariais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w:t>
      </w:r>
      <w:r w:rsidRPr="006D58E3">
        <w:rPr>
          <w:color w:val="00B050"/>
          <w:lang w:eastAsia="ar-SA"/>
        </w:rPr>
        <w:t>valdomoje</w:t>
      </w:r>
      <w:r w:rsidRPr="006D58E3">
        <w:rPr>
          <w:lang w:eastAsia="ar-SA"/>
        </w:rPr>
        <w:t xml:space="preserve"> įmonėje, jiems išmokama 3 mėnesių jų vidutinio darbo užmokesčio dydžio išmoka. Ji mokama per 3 mėnesius lygiomis dalimis kas mėnesį. Jeigu asmuo pradeda eiti pareigas valstybės tarnyboje anksčiau negu po 3 mėnesių, likusi neišmokėta išmokos dalis nemokama. Jeigu šie asmenys mero ir mero pavaduotojo pareigas ėjo mažiau kaip vienus metus iki kadencijos pabaigos, jiems išmokama vieno mėnesio jų vidutinio darbo užmokesčio dydžio išmoka. Nutrūkus mero pavaduotojo įgaliojimams prieš terminą, jei ne mažiau kaip 1/3 visų savivaldybės tarybos narių motyvuotai pareiškia nepasitikėjimą mero pavaduotoju, savivaldybės taryba priima sprendimą atleisti mero pavaduotoją ir už tokį sprendimą slaptai balsuoja ne mažiau kaip ½ savivaldybės tarybos narių, jiems išmokama 2 mėnesių jų vidutinio darbo užmokesčio dydžio išmoka.“</w:t>
      </w:r>
    </w:p>
    <w:p w:rsidR="000B23AE" w:rsidRPr="006D58E3" w:rsidRDefault="00AF1584" w:rsidP="000A6855">
      <w:pPr>
        <w:tabs>
          <w:tab w:val="left" w:pos="454"/>
          <w:tab w:val="left" w:pos="720"/>
          <w:tab w:val="left" w:pos="1276"/>
        </w:tabs>
        <w:ind w:firstLine="454"/>
        <w:jc w:val="both"/>
        <w:rPr>
          <w:i/>
          <w:color w:val="FF0000"/>
          <w:u w:val="single"/>
        </w:rPr>
      </w:pPr>
      <w:r w:rsidRPr="006D58E3">
        <w:rPr>
          <w:lang w:eastAsia="ar-SA"/>
        </w:rPr>
        <w:lastRenderedPageBreak/>
        <w:t xml:space="preserve"> </w:t>
      </w:r>
      <w:r w:rsidR="000B23AE" w:rsidRPr="006D58E3">
        <w:rPr>
          <w:i/>
          <w:color w:val="FF0000"/>
          <w:highlight w:val="yellow"/>
        </w:rPr>
        <w:t xml:space="preserve">Punkto pakeitimo pagrindas – </w:t>
      </w:r>
      <w:r w:rsidR="000B23AE" w:rsidRPr="006D58E3">
        <w:rPr>
          <w:i/>
          <w:color w:val="FF0000"/>
          <w:highlight w:val="yellow"/>
          <w:u w:val="single"/>
        </w:rPr>
        <w:t>2018-05-17 LR Vietos savivaldos įstatymo Nr. I-533 3, 4, 6, 7, 14, 16, 20, 24, 27, 28, 29, 30 ir 51 straipsnių pakeitimo įstatymas. Įstatymu pakeista Vietos savivaldos įstatymo 19 straipsnio 10 dalis perkelta  į Reglamento 205 p.</w:t>
      </w:r>
    </w:p>
    <w:p w:rsidR="00314B4F" w:rsidRPr="006D58E3" w:rsidRDefault="00314B4F" w:rsidP="000A6855">
      <w:pPr>
        <w:tabs>
          <w:tab w:val="left" w:pos="454"/>
          <w:tab w:val="left" w:pos="720"/>
          <w:tab w:val="left" w:pos="1418"/>
          <w:tab w:val="left" w:pos="1560"/>
          <w:tab w:val="left" w:pos="4536"/>
        </w:tabs>
        <w:suppressAutoHyphens/>
        <w:jc w:val="both"/>
        <w:rPr>
          <w:lang w:eastAsia="ar-SA"/>
        </w:rPr>
      </w:pPr>
    </w:p>
    <w:p w:rsidR="00314B4F" w:rsidRPr="006D58E3" w:rsidRDefault="00314B4F" w:rsidP="000A6855">
      <w:pPr>
        <w:tabs>
          <w:tab w:val="left" w:pos="454"/>
          <w:tab w:val="left" w:pos="720"/>
          <w:tab w:val="left" w:pos="1418"/>
          <w:tab w:val="left" w:pos="1560"/>
          <w:tab w:val="left" w:pos="4536"/>
        </w:tabs>
        <w:suppressAutoHyphens/>
        <w:jc w:val="both"/>
        <w:rPr>
          <w:b/>
          <w:lang w:eastAsia="ar-SA"/>
        </w:rPr>
      </w:pPr>
      <w:r w:rsidRPr="006D58E3">
        <w:rPr>
          <w:lang w:eastAsia="ar-SA"/>
        </w:rPr>
        <w:tab/>
      </w:r>
      <w:r w:rsidRPr="006D58E3">
        <w:rPr>
          <w:b/>
          <w:lang w:eastAsia="ar-SA"/>
        </w:rPr>
        <w:t>17. REGLAMENTO KEITIMO DIENAI GALIOJANTIS 235.2 P</w:t>
      </w:r>
      <w:r w:rsidR="00E32A81" w:rsidRPr="006D58E3">
        <w:rPr>
          <w:b/>
          <w:lang w:eastAsia="ar-SA"/>
        </w:rPr>
        <w:t>A</w:t>
      </w:r>
      <w:r w:rsidRPr="006D58E3">
        <w:rPr>
          <w:b/>
          <w:lang w:eastAsia="ar-SA"/>
        </w:rPr>
        <w:t>PUNKTIS</w:t>
      </w:r>
    </w:p>
    <w:p w:rsidR="00E32A81" w:rsidRPr="006D58E3" w:rsidRDefault="00E32A81" w:rsidP="000A6855">
      <w:pPr>
        <w:tabs>
          <w:tab w:val="left" w:pos="720"/>
        </w:tabs>
        <w:suppressAutoHyphens/>
        <w:ind w:firstLine="567"/>
        <w:rPr>
          <w:b/>
          <w:bCs/>
          <w:lang w:eastAsia="ar-SA"/>
        </w:rPr>
      </w:pPr>
    </w:p>
    <w:p w:rsidR="00AF1584" w:rsidRPr="006D58E3" w:rsidRDefault="00AF1584" w:rsidP="000A6855">
      <w:pPr>
        <w:tabs>
          <w:tab w:val="left" w:pos="454"/>
          <w:tab w:val="left" w:pos="720"/>
          <w:tab w:val="left" w:pos="1418"/>
          <w:tab w:val="left" w:pos="1560"/>
        </w:tabs>
        <w:suppressAutoHyphens/>
        <w:jc w:val="both"/>
        <w:rPr>
          <w:lang w:eastAsia="ar-SA"/>
        </w:rPr>
      </w:pPr>
      <w:r w:rsidRPr="006D58E3">
        <w:rPr>
          <w:lang w:eastAsia="ar-SA"/>
        </w:rPr>
        <w:tab/>
        <w:t>235.2.šio reglamento nustatyta tvarka siūlyti s</w:t>
      </w:r>
      <w:r w:rsidRPr="006D58E3">
        <w:t>avivaldybės t</w:t>
      </w:r>
      <w:r w:rsidRPr="006D58E3">
        <w:rPr>
          <w:lang w:eastAsia="ar-SA"/>
        </w:rPr>
        <w:t>arybai svarstyti klausimus, rengti s</w:t>
      </w:r>
      <w:r w:rsidRPr="006D58E3">
        <w:t>avivaldybės t</w:t>
      </w:r>
      <w:r w:rsidRPr="006D58E3">
        <w:rPr>
          <w:lang w:eastAsia="ar-SA"/>
        </w:rPr>
        <w:t xml:space="preserve">arybos sprendimų projektus, iš Savivaldybės administracijos ar kitų savivaldybės įstaigų, savivaldybės </w:t>
      </w:r>
      <w:r w:rsidRPr="006D58E3">
        <w:rPr>
          <w:strike/>
          <w:color w:val="C00000"/>
          <w:lang w:eastAsia="ar-SA"/>
        </w:rPr>
        <w:t>kontroliuojamų</w:t>
      </w:r>
      <w:r w:rsidRPr="006D58E3">
        <w:rPr>
          <w:lang w:eastAsia="ar-SA"/>
        </w:rPr>
        <w:t xml:space="preserve"> įmonių gauti visą s</w:t>
      </w:r>
      <w:r w:rsidRPr="006D58E3">
        <w:t>avivaldybės t</w:t>
      </w:r>
      <w:r w:rsidRPr="006D58E3">
        <w:rPr>
          <w:lang w:eastAsia="ar-SA"/>
        </w:rPr>
        <w:t>arybos nario veiklai reikalingą su s</w:t>
      </w:r>
      <w:r w:rsidRPr="006D58E3">
        <w:t>avivaldybės t</w:t>
      </w:r>
      <w:r w:rsidRPr="006D58E3">
        <w:rPr>
          <w:lang w:eastAsia="ar-SA"/>
        </w:rPr>
        <w:t>aryboje nagrinėjamais ar rengiamais nagrinėti klausimais susijusią informaciją, dalyvauti diskusijose svarstomais klausimais, raštu ir žodžiu pateikti pastabas dėl s</w:t>
      </w:r>
      <w:r w:rsidRPr="006D58E3">
        <w:t>avivaldybės t</w:t>
      </w:r>
      <w:r w:rsidRPr="006D58E3">
        <w:rPr>
          <w:lang w:eastAsia="ar-SA"/>
        </w:rPr>
        <w:t>arybos sprendimų projektų, dėl s</w:t>
      </w:r>
      <w:r w:rsidRPr="006D58E3">
        <w:t>avivaldybės t</w:t>
      </w:r>
      <w:r w:rsidRPr="006D58E3">
        <w:rPr>
          <w:lang w:eastAsia="ar-SA"/>
        </w:rPr>
        <w:t>arybos darbo tvarkos ir kt., s</w:t>
      </w:r>
      <w:r w:rsidRPr="006D58E3">
        <w:t>avivaldybės t</w:t>
      </w:r>
      <w:r w:rsidRPr="006D58E3">
        <w:rPr>
          <w:lang w:eastAsia="ar-SA"/>
        </w:rPr>
        <w:t xml:space="preserve">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valstybės tarnautojus; </w:t>
      </w:r>
    </w:p>
    <w:p w:rsidR="00430777" w:rsidRPr="006D58E3" w:rsidRDefault="00430777" w:rsidP="000A6855">
      <w:pPr>
        <w:tabs>
          <w:tab w:val="left" w:pos="454"/>
          <w:tab w:val="left" w:pos="720"/>
          <w:tab w:val="left" w:pos="1418"/>
          <w:tab w:val="left" w:pos="1560"/>
        </w:tabs>
        <w:suppressAutoHyphens/>
        <w:jc w:val="both"/>
        <w:rPr>
          <w:lang w:eastAsia="ar-SA"/>
        </w:rPr>
      </w:pPr>
    </w:p>
    <w:p w:rsidR="00430777" w:rsidRPr="006D58E3" w:rsidRDefault="00430777" w:rsidP="000A6855">
      <w:pPr>
        <w:tabs>
          <w:tab w:val="left" w:pos="454"/>
          <w:tab w:val="left" w:pos="720"/>
          <w:tab w:val="left" w:pos="1418"/>
          <w:tab w:val="left" w:pos="1560"/>
        </w:tabs>
        <w:suppressAutoHyphens/>
        <w:jc w:val="both"/>
        <w:rPr>
          <w:b/>
          <w:color w:val="C00000"/>
          <w:lang w:eastAsia="ar-SA"/>
        </w:rPr>
      </w:pPr>
      <w:r w:rsidRPr="006D58E3">
        <w:rPr>
          <w:lang w:eastAsia="ar-SA"/>
        </w:rPr>
        <w:tab/>
      </w:r>
      <w:r w:rsidRPr="006D58E3">
        <w:rPr>
          <w:b/>
          <w:color w:val="C00000"/>
          <w:lang w:eastAsia="ar-SA"/>
        </w:rPr>
        <w:t>Nauja redakcija</w:t>
      </w:r>
    </w:p>
    <w:p w:rsidR="00430777" w:rsidRPr="006D58E3" w:rsidRDefault="00430777" w:rsidP="000A6855">
      <w:pPr>
        <w:tabs>
          <w:tab w:val="left" w:pos="454"/>
          <w:tab w:val="left" w:pos="720"/>
          <w:tab w:val="left" w:pos="1418"/>
          <w:tab w:val="left" w:pos="1560"/>
        </w:tabs>
        <w:suppressAutoHyphens/>
        <w:jc w:val="both"/>
        <w:rPr>
          <w:b/>
          <w:color w:val="C00000"/>
          <w:lang w:eastAsia="ar-SA"/>
        </w:rPr>
      </w:pPr>
    </w:p>
    <w:p w:rsidR="00430777" w:rsidRPr="006D58E3" w:rsidRDefault="00430777" w:rsidP="000A6855">
      <w:pPr>
        <w:ind w:firstLine="540"/>
        <w:jc w:val="both"/>
        <w:rPr>
          <w:color w:val="000000"/>
        </w:rPr>
      </w:pPr>
      <w:r w:rsidRPr="006D58E3">
        <w:rPr>
          <w:color w:val="000000"/>
        </w:rPr>
        <w:t xml:space="preserve">„235.2. reglamento nustatyta tvarka siūlyti savivaldybės tarybai svarstyti klausimus, rengti savivaldybės tarybos sprendimų projektus, iš savivaldybės administracijos ir kitų savivaldybės įstaigų, savivaldybės </w:t>
      </w:r>
      <w:r w:rsidRPr="006D58E3">
        <w:rPr>
          <w:color w:val="00B050"/>
        </w:rPr>
        <w:t>valdomų</w:t>
      </w:r>
      <w:r w:rsidRPr="006D58E3">
        <w:rPr>
          <w:color w:val="000000"/>
        </w:rPr>
        <w:t xml:space="preserve"> įmonių gauti visą tarybos nario veiklai reikalingą su savivaldybės taryboje nagrinėjamais ar rengiamais nagrinėti klausimais susijusią informaciją, dalyvauti diskusijose svarstomais klausimais, raštu ir žodžiu pateikti pastabas dėl savivaldybės tarybos sprendimų projektų, dėl savivaldybės darbo tvarkos ir kt., savivaldybės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valstybės tarnautojus“.</w:t>
      </w:r>
    </w:p>
    <w:p w:rsidR="00181E9B" w:rsidRPr="006D58E3" w:rsidRDefault="00AF1584" w:rsidP="000A6855">
      <w:pPr>
        <w:tabs>
          <w:tab w:val="left" w:pos="454"/>
          <w:tab w:val="left" w:pos="720"/>
          <w:tab w:val="left" w:pos="1276"/>
        </w:tabs>
        <w:ind w:firstLine="454"/>
        <w:jc w:val="both"/>
        <w:rPr>
          <w:i/>
          <w:color w:val="FF0000"/>
          <w:u w:val="single"/>
        </w:rPr>
      </w:pPr>
      <w:r w:rsidRPr="006D58E3">
        <w:rPr>
          <w:lang w:eastAsia="ar-SA"/>
        </w:rPr>
        <w:tab/>
      </w:r>
      <w:r w:rsidR="00430777" w:rsidRPr="006D58E3">
        <w:rPr>
          <w:i/>
          <w:color w:val="FF0000"/>
          <w:highlight w:val="yellow"/>
        </w:rPr>
        <w:t xml:space="preserve">Punkto pakeitimo pagrindas – </w:t>
      </w:r>
      <w:r w:rsidR="00430777" w:rsidRPr="006D58E3">
        <w:rPr>
          <w:i/>
          <w:color w:val="FF0000"/>
          <w:highlight w:val="yellow"/>
          <w:u w:val="single"/>
        </w:rPr>
        <w:t>2018-05-17 LR Vietos savivaldos įstatymo Nr. I-533 3, 4, 6, 7, 14, 16, 20, 24, 27, 28, 29, 30 ir 51 straipsnių pakeitimo įstatymas. Įstatymu pakeista Vietos savivaldos įstatymo 24 straipsnio 2 punktas perkelta  į Reglamento 235.2 p.</w:t>
      </w:r>
    </w:p>
    <w:p w:rsidR="00181E9B" w:rsidRPr="006D58E3" w:rsidRDefault="00181E9B" w:rsidP="000A6855">
      <w:pPr>
        <w:tabs>
          <w:tab w:val="left" w:pos="454"/>
          <w:tab w:val="left" w:pos="720"/>
          <w:tab w:val="left" w:pos="1276"/>
        </w:tabs>
        <w:ind w:firstLine="454"/>
        <w:jc w:val="both"/>
        <w:rPr>
          <w:i/>
          <w:color w:val="FF0000"/>
          <w:u w:val="single"/>
        </w:rPr>
      </w:pPr>
    </w:p>
    <w:bookmarkEnd w:id="9"/>
    <w:bookmarkEnd w:id="10"/>
    <w:p w:rsidR="000E301F" w:rsidRPr="006D58E3" w:rsidRDefault="000E301F" w:rsidP="000A6855">
      <w:pPr>
        <w:jc w:val="both"/>
      </w:pPr>
    </w:p>
    <w:sectPr w:rsidR="000E301F" w:rsidRPr="006D58E3" w:rsidSect="006B5BB7">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D2" w:rsidRDefault="009C52D2" w:rsidP="006B5BB7">
      <w:r>
        <w:separator/>
      </w:r>
    </w:p>
  </w:endnote>
  <w:endnote w:type="continuationSeparator" w:id="0">
    <w:p w:rsidR="009C52D2" w:rsidRDefault="009C52D2" w:rsidP="006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D2" w:rsidRDefault="009C52D2" w:rsidP="006B5BB7">
      <w:r>
        <w:separator/>
      </w:r>
    </w:p>
  </w:footnote>
  <w:footnote w:type="continuationSeparator" w:id="0">
    <w:p w:rsidR="009C52D2" w:rsidRDefault="009C52D2" w:rsidP="006B5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B7" w:rsidRDefault="006B5BB7" w:rsidP="006B5BB7">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B7" w:rsidRDefault="007F49B6" w:rsidP="006B5BB7">
    <w:pPr>
      <w:pStyle w:val="Antrats"/>
      <w:jc w:val="center"/>
    </w:pPr>
    <w:r>
      <w:rPr>
        <w:noProof/>
        <w:lang w:val="en-GB" w:eastAsia="en-GB"/>
      </w:rPr>
      <w:drawing>
        <wp:inline distT="0" distB="0" distL="0" distR="0">
          <wp:extent cx="542925" cy="695325"/>
          <wp:effectExtent l="0" t="0" r="9525" b="9525"/>
          <wp:docPr id="5"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BC9"/>
    <w:multiLevelType w:val="hybridMultilevel"/>
    <w:tmpl w:val="6A107CC8"/>
    <w:lvl w:ilvl="0" w:tplc="9FB8CE4A">
      <w:start w:val="4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E905BB1"/>
    <w:multiLevelType w:val="hybridMultilevel"/>
    <w:tmpl w:val="9F6C62AA"/>
    <w:lvl w:ilvl="0" w:tplc="19F2B2FA">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
    <w:nsid w:val="1384528C"/>
    <w:multiLevelType w:val="multilevel"/>
    <w:tmpl w:val="D2104168"/>
    <w:lvl w:ilvl="0">
      <w:start w:val="1"/>
      <w:numFmt w:val="decimal"/>
      <w:lvlText w:val="%1."/>
      <w:lvlJc w:val="left"/>
      <w:pPr>
        <w:ind w:left="1778" w:hanging="360"/>
      </w:pPr>
      <w:rPr>
        <w:rFonts w:cs="Times New Roman"/>
        <w:b w:val="0"/>
        <w:i w:val="0"/>
        <w:strike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9B44F6E"/>
    <w:multiLevelType w:val="hybridMultilevel"/>
    <w:tmpl w:val="1B2CA7C8"/>
    <w:lvl w:ilvl="0" w:tplc="2084C1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4F492B"/>
    <w:multiLevelType w:val="hybridMultilevel"/>
    <w:tmpl w:val="61F2F5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1C360C06"/>
    <w:multiLevelType w:val="hybridMultilevel"/>
    <w:tmpl w:val="64BE69A6"/>
    <w:lvl w:ilvl="0" w:tplc="837A636A">
      <w:start w:val="16"/>
      <w:numFmt w:val="upperRoman"/>
      <w:lvlText w:val="%1."/>
      <w:lvlJc w:val="left"/>
      <w:pPr>
        <w:ind w:left="1080" w:hanging="72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203B3C9A"/>
    <w:multiLevelType w:val="hybridMultilevel"/>
    <w:tmpl w:val="F5206520"/>
    <w:lvl w:ilvl="0" w:tplc="B5528446">
      <w:start w:val="4"/>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7">
    <w:nsid w:val="20EE760E"/>
    <w:multiLevelType w:val="hybridMultilevel"/>
    <w:tmpl w:val="D5E0AF8A"/>
    <w:lvl w:ilvl="0" w:tplc="1EBEC1A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B145B85"/>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B3078C1"/>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E2039E3"/>
    <w:multiLevelType w:val="hybridMultilevel"/>
    <w:tmpl w:val="EE34E15E"/>
    <w:lvl w:ilvl="0" w:tplc="CE54ED36">
      <w:start w:val="1"/>
      <w:numFmt w:val="decimal"/>
      <w:lvlText w:val="%1."/>
      <w:lvlJc w:val="left"/>
      <w:pPr>
        <w:tabs>
          <w:tab w:val="num" w:pos="1350"/>
        </w:tabs>
        <w:ind w:left="1350" w:hanging="81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1">
    <w:nsid w:val="3A836C4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CA71D95"/>
    <w:multiLevelType w:val="hybridMultilevel"/>
    <w:tmpl w:val="BC64F3CC"/>
    <w:lvl w:ilvl="0" w:tplc="7202275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E92221A"/>
    <w:multiLevelType w:val="hybridMultilevel"/>
    <w:tmpl w:val="D5C453D0"/>
    <w:lvl w:ilvl="0" w:tplc="04270001">
      <w:start w:val="1"/>
      <w:numFmt w:val="bullet"/>
      <w:lvlText w:val=""/>
      <w:lvlJc w:val="left"/>
      <w:pPr>
        <w:tabs>
          <w:tab w:val="num" w:pos="1517"/>
        </w:tabs>
        <w:ind w:left="1517" w:hanging="360"/>
      </w:pPr>
      <w:rPr>
        <w:rFonts w:ascii="Symbol" w:hAnsi="Symbol" w:hint="default"/>
      </w:rPr>
    </w:lvl>
    <w:lvl w:ilvl="1" w:tplc="04270003" w:tentative="1">
      <w:start w:val="1"/>
      <w:numFmt w:val="bullet"/>
      <w:lvlText w:val="o"/>
      <w:lvlJc w:val="left"/>
      <w:pPr>
        <w:tabs>
          <w:tab w:val="num" w:pos="2237"/>
        </w:tabs>
        <w:ind w:left="2237" w:hanging="360"/>
      </w:pPr>
      <w:rPr>
        <w:rFonts w:ascii="Courier New" w:hAnsi="Courier New" w:cs="Courier New" w:hint="default"/>
      </w:rPr>
    </w:lvl>
    <w:lvl w:ilvl="2" w:tplc="04270005" w:tentative="1">
      <w:start w:val="1"/>
      <w:numFmt w:val="bullet"/>
      <w:lvlText w:val=""/>
      <w:lvlJc w:val="left"/>
      <w:pPr>
        <w:tabs>
          <w:tab w:val="num" w:pos="2957"/>
        </w:tabs>
        <w:ind w:left="2957" w:hanging="360"/>
      </w:pPr>
      <w:rPr>
        <w:rFonts w:ascii="Wingdings" w:hAnsi="Wingdings" w:hint="default"/>
      </w:rPr>
    </w:lvl>
    <w:lvl w:ilvl="3" w:tplc="04270001" w:tentative="1">
      <w:start w:val="1"/>
      <w:numFmt w:val="bullet"/>
      <w:lvlText w:val=""/>
      <w:lvlJc w:val="left"/>
      <w:pPr>
        <w:tabs>
          <w:tab w:val="num" w:pos="3677"/>
        </w:tabs>
        <w:ind w:left="3677" w:hanging="360"/>
      </w:pPr>
      <w:rPr>
        <w:rFonts w:ascii="Symbol" w:hAnsi="Symbol" w:hint="default"/>
      </w:rPr>
    </w:lvl>
    <w:lvl w:ilvl="4" w:tplc="04270003" w:tentative="1">
      <w:start w:val="1"/>
      <w:numFmt w:val="bullet"/>
      <w:lvlText w:val="o"/>
      <w:lvlJc w:val="left"/>
      <w:pPr>
        <w:tabs>
          <w:tab w:val="num" w:pos="4397"/>
        </w:tabs>
        <w:ind w:left="4397" w:hanging="360"/>
      </w:pPr>
      <w:rPr>
        <w:rFonts w:ascii="Courier New" w:hAnsi="Courier New" w:cs="Courier New" w:hint="default"/>
      </w:rPr>
    </w:lvl>
    <w:lvl w:ilvl="5" w:tplc="04270005" w:tentative="1">
      <w:start w:val="1"/>
      <w:numFmt w:val="bullet"/>
      <w:lvlText w:val=""/>
      <w:lvlJc w:val="left"/>
      <w:pPr>
        <w:tabs>
          <w:tab w:val="num" w:pos="5117"/>
        </w:tabs>
        <w:ind w:left="5117" w:hanging="360"/>
      </w:pPr>
      <w:rPr>
        <w:rFonts w:ascii="Wingdings" w:hAnsi="Wingdings" w:hint="default"/>
      </w:rPr>
    </w:lvl>
    <w:lvl w:ilvl="6" w:tplc="04270001" w:tentative="1">
      <w:start w:val="1"/>
      <w:numFmt w:val="bullet"/>
      <w:lvlText w:val=""/>
      <w:lvlJc w:val="left"/>
      <w:pPr>
        <w:tabs>
          <w:tab w:val="num" w:pos="5837"/>
        </w:tabs>
        <w:ind w:left="5837" w:hanging="360"/>
      </w:pPr>
      <w:rPr>
        <w:rFonts w:ascii="Symbol" w:hAnsi="Symbol" w:hint="default"/>
      </w:rPr>
    </w:lvl>
    <w:lvl w:ilvl="7" w:tplc="04270003" w:tentative="1">
      <w:start w:val="1"/>
      <w:numFmt w:val="bullet"/>
      <w:lvlText w:val="o"/>
      <w:lvlJc w:val="left"/>
      <w:pPr>
        <w:tabs>
          <w:tab w:val="num" w:pos="6557"/>
        </w:tabs>
        <w:ind w:left="6557" w:hanging="360"/>
      </w:pPr>
      <w:rPr>
        <w:rFonts w:ascii="Courier New" w:hAnsi="Courier New" w:cs="Courier New" w:hint="default"/>
      </w:rPr>
    </w:lvl>
    <w:lvl w:ilvl="8" w:tplc="04270005" w:tentative="1">
      <w:start w:val="1"/>
      <w:numFmt w:val="bullet"/>
      <w:lvlText w:val=""/>
      <w:lvlJc w:val="left"/>
      <w:pPr>
        <w:tabs>
          <w:tab w:val="num" w:pos="7277"/>
        </w:tabs>
        <w:ind w:left="7277" w:hanging="360"/>
      </w:pPr>
      <w:rPr>
        <w:rFonts w:ascii="Wingdings" w:hAnsi="Wingdings" w:hint="default"/>
      </w:rPr>
    </w:lvl>
  </w:abstractNum>
  <w:abstractNum w:abstractNumId="14">
    <w:nsid w:val="403B67A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1BA2BDF"/>
    <w:multiLevelType w:val="hybridMultilevel"/>
    <w:tmpl w:val="31866E68"/>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E1010B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612349D"/>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75A506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84F288E"/>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B493C2E"/>
    <w:multiLevelType w:val="multilevel"/>
    <w:tmpl w:val="0427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1">
    <w:nsid w:val="633542BA"/>
    <w:multiLevelType w:val="hybridMultilevel"/>
    <w:tmpl w:val="33C0C530"/>
    <w:lvl w:ilvl="0" w:tplc="6CB4D5D6">
      <w:start w:val="1"/>
      <w:numFmt w:val="upperRoman"/>
      <w:lvlText w:val="%1."/>
      <w:lvlJc w:val="left"/>
      <w:pPr>
        <w:tabs>
          <w:tab w:val="num" w:pos="777"/>
        </w:tabs>
        <w:ind w:left="777" w:hanging="720"/>
      </w:pPr>
      <w:rPr>
        <w:rFonts w:cs="Times New Roman" w:hint="default"/>
      </w:rPr>
    </w:lvl>
    <w:lvl w:ilvl="1" w:tplc="04270019" w:tentative="1">
      <w:start w:val="1"/>
      <w:numFmt w:val="lowerLetter"/>
      <w:lvlText w:val="%2."/>
      <w:lvlJc w:val="left"/>
      <w:pPr>
        <w:tabs>
          <w:tab w:val="num" w:pos="1137"/>
        </w:tabs>
        <w:ind w:left="1137" w:hanging="360"/>
      </w:pPr>
      <w:rPr>
        <w:rFonts w:cs="Times New Roman"/>
      </w:rPr>
    </w:lvl>
    <w:lvl w:ilvl="2" w:tplc="0427001B" w:tentative="1">
      <w:start w:val="1"/>
      <w:numFmt w:val="lowerRoman"/>
      <w:lvlText w:val="%3."/>
      <w:lvlJc w:val="right"/>
      <w:pPr>
        <w:tabs>
          <w:tab w:val="num" w:pos="1857"/>
        </w:tabs>
        <w:ind w:left="1857" w:hanging="180"/>
      </w:pPr>
      <w:rPr>
        <w:rFonts w:cs="Times New Roman"/>
      </w:rPr>
    </w:lvl>
    <w:lvl w:ilvl="3" w:tplc="0427000F" w:tentative="1">
      <w:start w:val="1"/>
      <w:numFmt w:val="decimal"/>
      <w:lvlText w:val="%4."/>
      <w:lvlJc w:val="left"/>
      <w:pPr>
        <w:tabs>
          <w:tab w:val="num" w:pos="2577"/>
        </w:tabs>
        <w:ind w:left="2577" w:hanging="360"/>
      </w:pPr>
      <w:rPr>
        <w:rFonts w:cs="Times New Roman"/>
      </w:rPr>
    </w:lvl>
    <w:lvl w:ilvl="4" w:tplc="04270019" w:tentative="1">
      <w:start w:val="1"/>
      <w:numFmt w:val="lowerLetter"/>
      <w:lvlText w:val="%5."/>
      <w:lvlJc w:val="left"/>
      <w:pPr>
        <w:tabs>
          <w:tab w:val="num" w:pos="3297"/>
        </w:tabs>
        <w:ind w:left="3297" w:hanging="360"/>
      </w:pPr>
      <w:rPr>
        <w:rFonts w:cs="Times New Roman"/>
      </w:rPr>
    </w:lvl>
    <w:lvl w:ilvl="5" w:tplc="0427001B" w:tentative="1">
      <w:start w:val="1"/>
      <w:numFmt w:val="lowerRoman"/>
      <w:lvlText w:val="%6."/>
      <w:lvlJc w:val="right"/>
      <w:pPr>
        <w:tabs>
          <w:tab w:val="num" w:pos="4017"/>
        </w:tabs>
        <w:ind w:left="4017" w:hanging="180"/>
      </w:pPr>
      <w:rPr>
        <w:rFonts w:cs="Times New Roman"/>
      </w:rPr>
    </w:lvl>
    <w:lvl w:ilvl="6" w:tplc="0427000F" w:tentative="1">
      <w:start w:val="1"/>
      <w:numFmt w:val="decimal"/>
      <w:lvlText w:val="%7."/>
      <w:lvlJc w:val="left"/>
      <w:pPr>
        <w:tabs>
          <w:tab w:val="num" w:pos="4737"/>
        </w:tabs>
        <w:ind w:left="4737" w:hanging="360"/>
      </w:pPr>
      <w:rPr>
        <w:rFonts w:cs="Times New Roman"/>
      </w:rPr>
    </w:lvl>
    <w:lvl w:ilvl="7" w:tplc="04270019" w:tentative="1">
      <w:start w:val="1"/>
      <w:numFmt w:val="lowerLetter"/>
      <w:lvlText w:val="%8."/>
      <w:lvlJc w:val="left"/>
      <w:pPr>
        <w:tabs>
          <w:tab w:val="num" w:pos="5457"/>
        </w:tabs>
        <w:ind w:left="5457" w:hanging="360"/>
      </w:pPr>
      <w:rPr>
        <w:rFonts w:cs="Times New Roman"/>
      </w:rPr>
    </w:lvl>
    <w:lvl w:ilvl="8" w:tplc="0427001B" w:tentative="1">
      <w:start w:val="1"/>
      <w:numFmt w:val="lowerRoman"/>
      <w:lvlText w:val="%9."/>
      <w:lvlJc w:val="right"/>
      <w:pPr>
        <w:tabs>
          <w:tab w:val="num" w:pos="6177"/>
        </w:tabs>
        <w:ind w:left="6177" w:hanging="180"/>
      </w:pPr>
      <w:rPr>
        <w:rFonts w:cs="Times New Roman"/>
      </w:rPr>
    </w:lvl>
  </w:abstractNum>
  <w:abstractNum w:abstractNumId="22">
    <w:nsid w:val="684B60A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FD04753"/>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
  </w:num>
  <w:num w:numId="2">
    <w:abstractNumId w:val="1"/>
  </w:num>
  <w:num w:numId="3">
    <w:abstractNumId w:val="13"/>
  </w:num>
  <w:num w:numId="4">
    <w:abstractNumId w:val="6"/>
  </w:num>
  <w:num w:numId="5">
    <w:abstractNumId w:val="17"/>
  </w:num>
  <w:num w:numId="6">
    <w:abstractNumId w:val="2"/>
  </w:num>
  <w:num w:numId="7">
    <w:abstractNumId w:val="7"/>
  </w:num>
  <w:num w:numId="8">
    <w:abstractNumId w:val="18"/>
  </w:num>
  <w:num w:numId="9">
    <w:abstractNumId w:val="5"/>
  </w:num>
  <w:num w:numId="10">
    <w:abstractNumId w:val="22"/>
  </w:num>
  <w:num w:numId="11">
    <w:abstractNumId w:val="9"/>
  </w:num>
  <w:num w:numId="12">
    <w:abstractNumId w:val="14"/>
  </w:num>
  <w:num w:numId="13">
    <w:abstractNumId w:val="3"/>
  </w:num>
  <w:num w:numId="14">
    <w:abstractNumId w:val="15"/>
  </w:num>
  <w:num w:numId="15">
    <w:abstractNumId w:val="12"/>
  </w:num>
  <w:num w:numId="16">
    <w:abstractNumId w:val="19"/>
  </w:num>
  <w:num w:numId="17">
    <w:abstractNumId w:val="16"/>
  </w:num>
  <w:num w:numId="18">
    <w:abstractNumId w:val="8"/>
  </w:num>
  <w:num w:numId="19">
    <w:abstractNumId w:val="4"/>
  </w:num>
  <w:num w:numId="20">
    <w:abstractNumId w:val="11"/>
  </w:num>
  <w:num w:numId="21">
    <w:abstractNumId w:val="0"/>
  </w:num>
  <w:num w:numId="22">
    <w:abstractNumId w:val="23"/>
  </w:num>
  <w:num w:numId="23">
    <w:abstractNumId w:val="20"/>
  </w:num>
  <w:num w:numId="24">
    <w:abstractNumId w:val="2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97"/>
    <w:rsid w:val="00012046"/>
    <w:rsid w:val="000225C0"/>
    <w:rsid w:val="00027C68"/>
    <w:rsid w:val="00052CB2"/>
    <w:rsid w:val="000634DD"/>
    <w:rsid w:val="00071064"/>
    <w:rsid w:val="000A6855"/>
    <w:rsid w:val="000B23AE"/>
    <w:rsid w:val="000D24C9"/>
    <w:rsid w:val="000D784A"/>
    <w:rsid w:val="000E301F"/>
    <w:rsid w:val="00132257"/>
    <w:rsid w:val="001347C0"/>
    <w:rsid w:val="0013720F"/>
    <w:rsid w:val="00140BA9"/>
    <w:rsid w:val="00144638"/>
    <w:rsid w:val="00144EFE"/>
    <w:rsid w:val="00163C3B"/>
    <w:rsid w:val="00181E9B"/>
    <w:rsid w:val="00183566"/>
    <w:rsid w:val="00196714"/>
    <w:rsid w:val="0019695A"/>
    <w:rsid w:val="001A4B80"/>
    <w:rsid w:val="001D731D"/>
    <w:rsid w:val="001E7160"/>
    <w:rsid w:val="00224139"/>
    <w:rsid w:val="0022457E"/>
    <w:rsid w:val="00235C74"/>
    <w:rsid w:val="0025600F"/>
    <w:rsid w:val="00270EDD"/>
    <w:rsid w:val="00286519"/>
    <w:rsid w:val="00291B8A"/>
    <w:rsid w:val="002C16BB"/>
    <w:rsid w:val="002C79F1"/>
    <w:rsid w:val="002D3D14"/>
    <w:rsid w:val="00304CD4"/>
    <w:rsid w:val="00314B4F"/>
    <w:rsid w:val="00320D34"/>
    <w:rsid w:val="00330CDD"/>
    <w:rsid w:val="00367291"/>
    <w:rsid w:val="00394FE0"/>
    <w:rsid w:val="003A463D"/>
    <w:rsid w:val="003C2CF1"/>
    <w:rsid w:val="003C337D"/>
    <w:rsid w:val="003E7793"/>
    <w:rsid w:val="003F145F"/>
    <w:rsid w:val="00430777"/>
    <w:rsid w:val="00441AB0"/>
    <w:rsid w:val="004425CC"/>
    <w:rsid w:val="00456384"/>
    <w:rsid w:val="0046545F"/>
    <w:rsid w:val="004753F0"/>
    <w:rsid w:val="004950FD"/>
    <w:rsid w:val="004A0B1D"/>
    <w:rsid w:val="004D44D6"/>
    <w:rsid w:val="00526CEC"/>
    <w:rsid w:val="0055054C"/>
    <w:rsid w:val="005557E7"/>
    <w:rsid w:val="00565E54"/>
    <w:rsid w:val="00580199"/>
    <w:rsid w:val="005831DD"/>
    <w:rsid w:val="005A3157"/>
    <w:rsid w:val="005A7018"/>
    <w:rsid w:val="005D19B9"/>
    <w:rsid w:val="005F0E79"/>
    <w:rsid w:val="00604DDC"/>
    <w:rsid w:val="006116EB"/>
    <w:rsid w:val="006328ED"/>
    <w:rsid w:val="00666BB7"/>
    <w:rsid w:val="00696A91"/>
    <w:rsid w:val="00697379"/>
    <w:rsid w:val="006B5BB7"/>
    <w:rsid w:val="006D58E3"/>
    <w:rsid w:val="006E2F87"/>
    <w:rsid w:val="006E6524"/>
    <w:rsid w:val="00725CBB"/>
    <w:rsid w:val="00742C5C"/>
    <w:rsid w:val="00743440"/>
    <w:rsid w:val="00746DC0"/>
    <w:rsid w:val="00766053"/>
    <w:rsid w:val="00771DB5"/>
    <w:rsid w:val="0079322D"/>
    <w:rsid w:val="007D1D00"/>
    <w:rsid w:val="007F2B0D"/>
    <w:rsid w:val="007F49B6"/>
    <w:rsid w:val="007F58D7"/>
    <w:rsid w:val="00800CEA"/>
    <w:rsid w:val="00806A11"/>
    <w:rsid w:val="008309A9"/>
    <w:rsid w:val="008532B3"/>
    <w:rsid w:val="00855D55"/>
    <w:rsid w:val="00867BC2"/>
    <w:rsid w:val="00870DB5"/>
    <w:rsid w:val="008E738E"/>
    <w:rsid w:val="0091305E"/>
    <w:rsid w:val="00921A79"/>
    <w:rsid w:val="009325A7"/>
    <w:rsid w:val="00985885"/>
    <w:rsid w:val="009878F2"/>
    <w:rsid w:val="009902DE"/>
    <w:rsid w:val="009A2102"/>
    <w:rsid w:val="009C52D2"/>
    <w:rsid w:val="00A218B5"/>
    <w:rsid w:val="00A40C97"/>
    <w:rsid w:val="00A51F15"/>
    <w:rsid w:val="00AB0D0A"/>
    <w:rsid w:val="00AC0D6D"/>
    <w:rsid w:val="00AC50D6"/>
    <w:rsid w:val="00AD22AD"/>
    <w:rsid w:val="00AE29C7"/>
    <w:rsid w:val="00AE3A61"/>
    <w:rsid w:val="00AF1584"/>
    <w:rsid w:val="00AF7B51"/>
    <w:rsid w:val="00B4555A"/>
    <w:rsid w:val="00B76837"/>
    <w:rsid w:val="00B93FF0"/>
    <w:rsid w:val="00B95AE1"/>
    <w:rsid w:val="00BA3EF0"/>
    <w:rsid w:val="00BF199C"/>
    <w:rsid w:val="00BF2885"/>
    <w:rsid w:val="00C0745C"/>
    <w:rsid w:val="00C21AF5"/>
    <w:rsid w:val="00C338C9"/>
    <w:rsid w:val="00C4026C"/>
    <w:rsid w:val="00C55283"/>
    <w:rsid w:val="00C57DB2"/>
    <w:rsid w:val="00C707F9"/>
    <w:rsid w:val="00C93537"/>
    <w:rsid w:val="00C9600B"/>
    <w:rsid w:val="00CA13DD"/>
    <w:rsid w:val="00CA1FBB"/>
    <w:rsid w:val="00CB59FC"/>
    <w:rsid w:val="00CC6C0E"/>
    <w:rsid w:val="00CE5A88"/>
    <w:rsid w:val="00D20975"/>
    <w:rsid w:val="00D241EC"/>
    <w:rsid w:val="00D354B1"/>
    <w:rsid w:val="00DD510B"/>
    <w:rsid w:val="00E04955"/>
    <w:rsid w:val="00E32A81"/>
    <w:rsid w:val="00E3318A"/>
    <w:rsid w:val="00E3715C"/>
    <w:rsid w:val="00E40288"/>
    <w:rsid w:val="00E62B6E"/>
    <w:rsid w:val="00E72179"/>
    <w:rsid w:val="00E73A1D"/>
    <w:rsid w:val="00E779F1"/>
    <w:rsid w:val="00E84854"/>
    <w:rsid w:val="00EB1355"/>
    <w:rsid w:val="00F0400D"/>
    <w:rsid w:val="00F14A43"/>
    <w:rsid w:val="00F44E9F"/>
    <w:rsid w:val="00F612CD"/>
    <w:rsid w:val="00F6393D"/>
    <w:rsid w:val="00F65EFD"/>
    <w:rsid w:val="00F73E8A"/>
    <w:rsid w:val="00F81012"/>
    <w:rsid w:val="00F93217"/>
    <w:rsid w:val="00FD613A"/>
    <w:rsid w:val="00FE07C8"/>
    <w:rsid w:val="00FE3A11"/>
    <w:rsid w:val="00FE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paragraph" w:styleId="Antrat1">
    <w:name w:val="heading 1"/>
    <w:basedOn w:val="prastasis"/>
    <w:next w:val="prastasis"/>
    <w:link w:val="Antrat1Diagrama"/>
    <w:uiPriority w:val="99"/>
    <w:qFormat/>
    <w:rsid w:val="00AF1584"/>
    <w:pPr>
      <w:keepNext/>
      <w:tabs>
        <w:tab w:val="left" w:pos="5529"/>
        <w:tab w:val="left" w:pos="6237"/>
      </w:tabs>
      <w:ind w:left="-426" w:firstLine="426"/>
      <w:jc w:val="center"/>
      <w:outlineLvl w:val="0"/>
    </w:pPr>
    <w:rPr>
      <w:rFonts w:ascii="PalatinoLT" w:hAnsi="PalatinoLT"/>
      <w:b/>
      <w:szCs w:val="20"/>
      <w:lang w:eastAsia="en-US"/>
    </w:rPr>
  </w:style>
  <w:style w:type="paragraph" w:styleId="Antrat4">
    <w:name w:val="heading 4"/>
    <w:basedOn w:val="prastasis"/>
    <w:next w:val="prastasis"/>
    <w:link w:val="Antrat4Diagrama"/>
    <w:uiPriority w:val="99"/>
    <w:qFormat/>
    <w:rsid w:val="00AF1584"/>
    <w:pPr>
      <w:keepNext/>
      <w:spacing w:before="240" w:after="60"/>
      <w:outlineLvl w:val="3"/>
    </w:pPr>
    <w:rPr>
      <w:rFonts w:ascii="Calibri" w:hAnsi="Calibri"/>
      <w:b/>
      <w:bCs/>
      <w:sz w:val="28"/>
      <w:szCs w:val="28"/>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rsid w:val="00526CEC"/>
    <w:pPr>
      <w:jc w:val="center"/>
    </w:pPr>
    <w:rPr>
      <w:b/>
      <w:sz w:val="22"/>
      <w:szCs w:val="20"/>
    </w:rPr>
  </w:style>
  <w:style w:type="paragraph" w:styleId="Pagrindiniotekstotrauka">
    <w:name w:val="Body Text Indent"/>
    <w:basedOn w:val="prastasis"/>
    <w:link w:val="PagrindiniotekstotraukaDiagrama"/>
    <w:uiPriority w:val="99"/>
    <w:rsid w:val="004A0B1D"/>
    <w:pPr>
      <w:spacing w:after="120"/>
      <w:ind w:left="283"/>
    </w:pPr>
  </w:style>
  <w:style w:type="character" w:customStyle="1" w:styleId="postbody1">
    <w:name w:val="postbody1"/>
    <w:rsid w:val="00144EFE"/>
    <w:rPr>
      <w:sz w:val="18"/>
      <w:szCs w:val="18"/>
    </w:rPr>
  </w:style>
  <w:style w:type="paragraph" w:styleId="Pagrindinistekstas">
    <w:name w:val="Body Text"/>
    <w:basedOn w:val="prastasis"/>
    <w:link w:val="PagrindinistekstasDiagrama"/>
    <w:uiPriority w:val="99"/>
    <w:rsid w:val="004753F0"/>
    <w:pPr>
      <w:spacing w:after="120"/>
    </w:pPr>
  </w:style>
  <w:style w:type="character" w:customStyle="1" w:styleId="PagrindinistekstasDiagrama">
    <w:name w:val="Pagrindinis tekstas Diagrama"/>
    <w:link w:val="Pagrindinistekstas"/>
    <w:uiPriority w:val="99"/>
    <w:rsid w:val="004753F0"/>
    <w:rPr>
      <w:sz w:val="24"/>
      <w:szCs w:val="24"/>
      <w:lang w:val="lt-LT" w:eastAsia="lt-LT"/>
    </w:rPr>
  </w:style>
  <w:style w:type="character" w:styleId="Hipersaitas">
    <w:name w:val="Hyperlink"/>
    <w:uiPriority w:val="99"/>
    <w:unhideWhenUsed/>
    <w:rsid w:val="004753F0"/>
    <w:rPr>
      <w:color w:val="000000"/>
      <w:u w:val="single"/>
    </w:rPr>
  </w:style>
  <w:style w:type="paragraph" w:styleId="Antrats">
    <w:name w:val="header"/>
    <w:basedOn w:val="prastasis"/>
    <w:link w:val="AntratsDiagrama"/>
    <w:uiPriority w:val="99"/>
    <w:unhideWhenUsed/>
    <w:rsid w:val="004753F0"/>
    <w:pPr>
      <w:tabs>
        <w:tab w:val="center" w:pos="4513"/>
        <w:tab w:val="right" w:pos="9026"/>
      </w:tabs>
    </w:pPr>
  </w:style>
  <w:style w:type="character" w:customStyle="1" w:styleId="AntratsDiagrama">
    <w:name w:val="Antraštės Diagrama"/>
    <w:link w:val="Antrats"/>
    <w:uiPriority w:val="99"/>
    <w:rsid w:val="004753F0"/>
    <w:rPr>
      <w:sz w:val="24"/>
      <w:szCs w:val="24"/>
      <w:lang w:val="lt-LT" w:eastAsia="lt-LT"/>
    </w:rPr>
  </w:style>
  <w:style w:type="paragraph" w:styleId="Pavadinimas">
    <w:name w:val="Title"/>
    <w:basedOn w:val="prastasis"/>
    <w:link w:val="PavadinimasDiagrama"/>
    <w:uiPriority w:val="99"/>
    <w:qFormat/>
    <w:rsid w:val="004753F0"/>
    <w:pPr>
      <w:jc w:val="center"/>
    </w:pPr>
    <w:rPr>
      <w:b/>
      <w:sz w:val="28"/>
      <w:szCs w:val="20"/>
      <w:lang w:eastAsia="en-US"/>
    </w:rPr>
  </w:style>
  <w:style w:type="character" w:customStyle="1" w:styleId="PavadinimasDiagrama">
    <w:name w:val="Pavadinimas Diagrama"/>
    <w:link w:val="Pavadinimas"/>
    <w:uiPriority w:val="99"/>
    <w:rsid w:val="004753F0"/>
    <w:rPr>
      <w:b/>
      <w:sz w:val="28"/>
      <w:lang w:val="lt-LT" w:eastAsia="en-US"/>
    </w:rPr>
  </w:style>
  <w:style w:type="paragraph" w:customStyle="1" w:styleId="Default">
    <w:name w:val="Default"/>
    <w:uiPriority w:val="99"/>
    <w:rsid w:val="004753F0"/>
    <w:pPr>
      <w:autoSpaceDE w:val="0"/>
      <w:autoSpaceDN w:val="0"/>
      <w:adjustRightInd w:val="0"/>
    </w:pPr>
    <w:rPr>
      <w:color w:val="000000"/>
      <w:sz w:val="24"/>
      <w:szCs w:val="24"/>
      <w:lang w:val="lt-LT" w:eastAsia="lt-LT"/>
    </w:rPr>
  </w:style>
  <w:style w:type="paragraph" w:customStyle="1" w:styleId="Sraopastraipa11">
    <w:name w:val="Sąrašo pastraipa11"/>
    <w:basedOn w:val="prastasis"/>
    <w:uiPriority w:val="99"/>
    <w:rsid w:val="004753F0"/>
    <w:pPr>
      <w:spacing w:after="200" w:line="276" w:lineRule="auto"/>
      <w:ind w:left="720"/>
      <w:contextualSpacing/>
    </w:pPr>
    <w:rPr>
      <w:rFonts w:ascii="Calibri" w:hAnsi="Calibri"/>
      <w:sz w:val="22"/>
      <w:szCs w:val="22"/>
      <w:lang w:eastAsia="en-US"/>
    </w:rPr>
  </w:style>
  <w:style w:type="character" w:customStyle="1" w:styleId="Antrat1Diagrama">
    <w:name w:val="Antraštė 1 Diagrama"/>
    <w:link w:val="Antrat1"/>
    <w:uiPriority w:val="99"/>
    <w:rsid w:val="00AF1584"/>
    <w:rPr>
      <w:rFonts w:ascii="PalatinoLT" w:hAnsi="PalatinoLT"/>
      <w:b/>
      <w:sz w:val="24"/>
      <w:lang w:val="lt-LT" w:eastAsia="en-US"/>
    </w:rPr>
  </w:style>
  <w:style w:type="character" w:customStyle="1" w:styleId="Antrat4Diagrama">
    <w:name w:val="Antraštė 4 Diagrama"/>
    <w:link w:val="Antrat4"/>
    <w:uiPriority w:val="99"/>
    <w:rsid w:val="00AF1584"/>
    <w:rPr>
      <w:rFonts w:ascii="Calibri" w:hAnsi="Calibri"/>
      <w:b/>
      <w:bCs/>
      <w:sz w:val="28"/>
      <w:szCs w:val="28"/>
      <w:lang w:eastAsia="en-US"/>
    </w:rPr>
  </w:style>
  <w:style w:type="paragraph" w:styleId="HTMLiankstoformatuotas">
    <w:name w:val="HTML Preformatted"/>
    <w:basedOn w:val="prastasis"/>
    <w:link w:val="HTMLiankstoformatuotasDiagrama"/>
    <w:uiPriority w:val="99"/>
    <w:rsid w:val="00AF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eastAsia="en-US"/>
    </w:rPr>
  </w:style>
  <w:style w:type="character" w:customStyle="1" w:styleId="HTMLiankstoformatuotasDiagrama">
    <w:name w:val="HTML iš anksto formatuotas Diagrama"/>
    <w:link w:val="HTMLiankstoformatuotas"/>
    <w:uiPriority w:val="99"/>
    <w:rsid w:val="00AF1584"/>
    <w:rPr>
      <w:rFonts w:ascii="Arial Unicode MS" w:hAnsi="Arial Unicode MS"/>
      <w:lang w:eastAsia="en-US"/>
    </w:rPr>
  </w:style>
  <w:style w:type="character" w:customStyle="1" w:styleId="Pagrindinistekstas2Diagrama">
    <w:name w:val="Pagrindinis tekstas 2 Diagrama"/>
    <w:link w:val="Pagrindinistekstas2"/>
    <w:uiPriority w:val="99"/>
    <w:rsid w:val="00AF1584"/>
    <w:rPr>
      <w:b/>
      <w:sz w:val="22"/>
      <w:lang w:val="lt-LT" w:eastAsia="lt-LT"/>
    </w:rPr>
  </w:style>
  <w:style w:type="character" w:customStyle="1" w:styleId="PagrindiniotekstotraukaDiagrama">
    <w:name w:val="Pagrindinio teksto įtrauka Diagrama"/>
    <w:link w:val="Pagrindiniotekstotrauka"/>
    <w:uiPriority w:val="99"/>
    <w:rsid w:val="00AF1584"/>
    <w:rPr>
      <w:sz w:val="24"/>
      <w:szCs w:val="24"/>
      <w:lang w:val="lt-LT" w:eastAsia="lt-LT"/>
    </w:rPr>
  </w:style>
  <w:style w:type="paragraph" w:customStyle="1" w:styleId="tajtip">
    <w:name w:val="tajtip"/>
    <w:basedOn w:val="prastasis"/>
    <w:rsid w:val="00AF1584"/>
    <w:pPr>
      <w:spacing w:before="100" w:beforeAutospacing="1" w:after="100" w:afterAutospacing="1"/>
    </w:pPr>
    <w:rPr>
      <w:lang w:val="en-US" w:eastAsia="en-US"/>
    </w:rPr>
  </w:style>
  <w:style w:type="paragraph" w:customStyle="1" w:styleId="tartip">
    <w:name w:val="tartip"/>
    <w:basedOn w:val="prastasis"/>
    <w:uiPriority w:val="99"/>
    <w:rsid w:val="00AF1584"/>
    <w:pPr>
      <w:spacing w:before="100" w:beforeAutospacing="1" w:after="100" w:afterAutospacing="1"/>
    </w:pPr>
    <w:rPr>
      <w:lang w:val="en-US" w:eastAsia="en-US"/>
    </w:rPr>
  </w:style>
  <w:style w:type="paragraph" w:customStyle="1" w:styleId="n">
    <w:name w:val="n"/>
    <w:basedOn w:val="prastasis"/>
    <w:uiPriority w:val="99"/>
    <w:rsid w:val="00AF1584"/>
    <w:pPr>
      <w:spacing w:before="100" w:beforeAutospacing="1" w:after="100" w:afterAutospacing="1"/>
    </w:pPr>
    <w:rPr>
      <w:lang w:val="en-US" w:eastAsia="en-US"/>
    </w:rPr>
  </w:style>
  <w:style w:type="paragraph" w:customStyle="1" w:styleId="tactin">
    <w:name w:val="tactin"/>
    <w:basedOn w:val="prastasis"/>
    <w:uiPriority w:val="99"/>
    <w:rsid w:val="00AF1584"/>
    <w:pPr>
      <w:spacing w:before="100" w:beforeAutospacing="1" w:after="100" w:afterAutospacing="1"/>
    </w:pPr>
    <w:rPr>
      <w:lang w:val="en-US" w:eastAsia="en-US"/>
    </w:rPr>
  </w:style>
  <w:style w:type="paragraph" w:customStyle="1" w:styleId="tajtipfb">
    <w:name w:val="tajtipfb"/>
    <w:basedOn w:val="prastasis"/>
    <w:uiPriority w:val="99"/>
    <w:rsid w:val="00AF1584"/>
    <w:pPr>
      <w:spacing w:before="100" w:beforeAutospacing="1" w:after="100" w:afterAutospacing="1"/>
    </w:pPr>
    <w:rPr>
      <w:lang w:val="en-US" w:eastAsia="en-US"/>
    </w:rPr>
  </w:style>
  <w:style w:type="paragraph" w:customStyle="1" w:styleId="Char">
    <w:name w:val="Char"/>
    <w:basedOn w:val="prastasis"/>
    <w:uiPriority w:val="99"/>
    <w:rsid w:val="00AF1584"/>
    <w:pPr>
      <w:spacing w:after="160" w:line="240" w:lineRule="exact"/>
    </w:pPr>
    <w:rPr>
      <w:rFonts w:ascii="Tahoma" w:hAnsi="Tahoma"/>
      <w:sz w:val="20"/>
      <w:szCs w:val="20"/>
      <w:lang w:val="en-US" w:eastAsia="en-US"/>
    </w:rPr>
  </w:style>
  <w:style w:type="paragraph" w:customStyle="1" w:styleId="Betarp1">
    <w:name w:val="Be tarpų1"/>
    <w:uiPriority w:val="99"/>
    <w:rsid w:val="00AF1584"/>
    <w:rPr>
      <w:rFonts w:ascii="Calibri" w:hAnsi="Calibri"/>
      <w:sz w:val="22"/>
      <w:szCs w:val="22"/>
      <w:lang w:val="lt-LT" w:eastAsia="en-US"/>
    </w:rPr>
  </w:style>
  <w:style w:type="paragraph" w:customStyle="1" w:styleId="Sraopastraipa1">
    <w:name w:val="Sąrašo pastraipa1"/>
    <w:basedOn w:val="prastasis"/>
    <w:uiPriority w:val="99"/>
    <w:rsid w:val="00AF1584"/>
    <w:pPr>
      <w:spacing w:after="200" w:line="276" w:lineRule="auto"/>
      <w:ind w:left="720"/>
      <w:contextualSpacing/>
    </w:pPr>
    <w:rPr>
      <w:rFonts w:ascii="Calibri" w:hAnsi="Calibri"/>
      <w:sz w:val="22"/>
      <w:szCs w:val="22"/>
      <w:lang w:eastAsia="en-US"/>
    </w:rPr>
  </w:style>
  <w:style w:type="paragraph" w:styleId="Puslapioinaostekstas">
    <w:name w:val="footnote text"/>
    <w:basedOn w:val="prastasis"/>
    <w:link w:val="PuslapioinaostekstasDiagrama"/>
    <w:uiPriority w:val="99"/>
    <w:rsid w:val="00AF1584"/>
    <w:rPr>
      <w:sz w:val="20"/>
      <w:szCs w:val="20"/>
      <w:lang w:val="en-US"/>
    </w:rPr>
  </w:style>
  <w:style w:type="character" w:customStyle="1" w:styleId="PuslapioinaostekstasDiagrama">
    <w:name w:val="Puslapio išnašos tekstas Diagrama"/>
    <w:link w:val="Puslapioinaostekstas"/>
    <w:uiPriority w:val="99"/>
    <w:rsid w:val="00AF1584"/>
    <w:rPr>
      <w:lang w:val="en-US" w:eastAsia="lt-LT"/>
    </w:rPr>
  </w:style>
  <w:style w:type="character" w:styleId="Puslapioinaosnuoroda">
    <w:name w:val="footnote reference"/>
    <w:uiPriority w:val="99"/>
    <w:rsid w:val="00AF1584"/>
    <w:rPr>
      <w:rFonts w:cs="Times New Roman"/>
      <w:vertAlign w:val="superscript"/>
    </w:rPr>
  </w:style>
  <w:style w:type="paragraph" w:styleId="Pagrindinistekstas3">
    <w:name w:val="Body Text 3"/>
    <w:basedOn w:val="prastasis"/>
    <w:link w:val="Pagrindinistekstas3Diagrama"/>
    <w:uiPriority w:val="99"/>
    <w:rsid w:val="00AF1584"/>
    <w:pPr>
      <w:spacing w:after="120"/>
    </w:pPr>
    <w:rPr>
      <w:sz w:val="16"/>
      <w:szCs w:val="16"/>
      <w:lang w:val="en-GB" w:eastAsia="en-US"/>
    </w:rPr>
  </w:style>
  <w:style w:type="character" w:customStyle="1" w:styleId="Pagrindinistekstas3Diagrama">
    <w:name w:val="Pagrindinis tekstas 3 Diagrama"/>
    <w:link w:val="Pagrindinistekstas3"/>
    <w:uiPriority w:val="99"/>
    <w:rsid w:val="00AF1584"/>
    <w:rPr>
      <w:sz w:val="16"/>
      <w:szCs w:val="16"/>
      <w:lang w:eastAsia="en-US"/>
    </w:rPr>
  </w:style>
  <w:style w:type="table" w:styleId="Lentelstinklelis">
    <w:name w:val="Table Grid"/>
    <w:basedOn w:val="prastojilentel"/>
    <w:uiPriority w:val="99"/>
    <w:rsid w:val="00AF1584"/>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AF1584"/>
    <w:pPr>
      <w:ind w:left="1296"/>
    </w:pPr>
    <w:rPr>
      <w:lang w:val="en-GB" w:eastAsia="en-US"/>
    </w:rPr>
  </w:style>
  <w:style w:type="paragraph" w:styleId="Betarp">
    <w:name w:val="No Spacing"/>
    <w:uiPriority w:val="99"/>
    <w:qFormat/>
    <w:rsid w:val="00AF1584"/>
    <w:rPr>
      <w:rFonts w:ascii="Calibri" w:hAnsi="Calibri"/>
      <w:sz w:val="22"/>
      <w:szCs w:val="22"/>
      <w:lang w:val="en-US" w:eastAsia="en-US"/>
    </w:rPr>
  </w:style>
  <w:style w:type="paragraph" w:styleId="Porat">
    <w:name w:val="footer"/>
    <w:basedOn w:val="prastasis"/>
    <w:link w:val="PoratDiagrama"/>
    <w:rsid w:val="00AF1584"/>
    <w:pPr>
      <w:tabs>
        <w:tab w:val="center" w:pos="4819"/>
        <w:tab w:val="right" w:pos="9638"/>
      </w:tabs>
    </w:pPr>
    <w:rPr>
      <w:lang w:val="en-GB" w:eastAsia="en-US"/>
    </w:rPr>
  </w:style>
  <w:style w:type="character" w:customStyle="1" w:styleId="PoratDiagrama">
    <w:name w:val="Poraštė Diagrama"/>
    <w:link w:val="Porat"/>
    <w:rsid w:val="00AF1584"/>
    <w:rPr>
      <w:sz w:val="24"/>
      <w:szCs w:val="24"/>
      <w:lang w:eastAsia="en-US"/>
    </w:rPr>
  </w:style>
  <w:style w:type="paragraph" w:customStyle="1" w:styleId="Betarp11">
    <w:name w:val="Be tarpų11"/>
    <w:uiPriority w:val="99"/>
    <w:rsid w:val="00AF1584"/>
    <w:rPr>
      <w:rFonts w:ascii="Calibri" w:hAnsi="Calibri"/>
      <w:sz w:val="22"/>
      <w:szCs w:val="22"/>
      <w:lang w:val="lt-LT" w:eastAsia="en-US"/>
    </w:rPr>
  </w:style>
  <w:style w:type="character" w:styleId="Komentaronuoroda">
    <w:name w:val="annotation reference"/>
    <w:uiPriority w:val="99"/>
    <w:rsid w:val="00AF1584"/>
    <w:rPr>
      <w:rFonts w:cs="Times New Roman"/>
      <w:sz w:val="16"/>
    </w:rPr>
  </w:style>
  <w:style w:type="paragraph" w:styleId="Komentarotekstas">
    <w:name w:val="annotation text"/>
    <w:basedOn w:val="prastasis"/>
    <w:link w:val="KomentarotekstasDiagrama"/>
    <w:uiPriority w:val="99"/>
    <w:rsid w:val="00AF1584"/>
    <w:rPr>
      <w:sz w:val="20"/>
      <w:szCs w:val="20"/>
      <w:lang w:val="en-GB" w:eastAsia="en-US"/>
    </w:rPr>
  </w:style>
  <w:style w:type="character" w:customStyle="1" w:styleId="KomentarotekstasDiagrama">
    <w:name w:val="Komentaro tekstas Diagrama"/>
    <w:link w:val="Komentarotekstas"/>
    <w:uiPriority w:val="99"/>
    <w:rsid w:val="00AF1584"/>
    <w:rPr>
      <w:lang w:eastAsia="en-US"/>
    </w:rPr>
  </w:style>
  <w:style w:type="paragraph" w:styleId="Komentarotema">
    <w:name w:val="annotation subject"/>
    <w:basedOn w:val="Komentarotekstas"/>
    <w:next w:val="Komentarotekstas"/>
    <w:link w:val="KomentarotemaDiagrama"/>
    <w:uiPriority w:val="99"/>
    <w:rsid w:val="00AF1584"/>
    <w:rPr>
      <w:b/>
      <w:bCs/>
    </w:rPr>
  </w:style>
  <w:style w:type="character" w:customStyle="1" w:styleId="KomentarotemaDiagrama">
    <w:name w:val="Komentaro tema Diagrama"/>
    <w:link w:val="Komentarotema"/>
    <w:uiPriority w:val="99"/>
    <w:rsid w:val="00AF1584"/>
    <w:rPr>
      <w:b/>
      <w:bCs/>
      <w:lang w:eastAsia="en-US"/>
    </w:rPr>
  </w:style>
  <w:style w:type="paragraph" w:styleId="Debesliotekstas">
    <w:name w:val="Balloon Text"/>
    <w:basedOn w:val="prastasis"/>
    <w:link w:val="DebesliotekstasDiagrama"/>
    <w:uiPriority w:val="99"/>
    <w:rsid w:val="00AF1584"/>
    <w:rPr>
      <w:rFonts w:ascii="Tahoma" w:hAnsi="Tahoma"/>
      <w:sz w:val="16"/>
      <w:szCs w:val="16"/>
      <w:lang w:val="en-GB" w:eastAsia="en-US"/>
    </w:rPr>
  </w:style>
  <w:style w:type="character" w:customStyle="1" w:styleId="DebesliotekstasDiagrama">
    <w:name w:val="Debesėlio tekstas Diagrama"/>
    <w:link w:val="Debesliotekstas"/>
    <w:uiPriority w:val="99"/>
    <w:rsid w:val="00AF1584"/>
    <w:rPr>
      <w:rFonts w:ascii="Tahoma" w:hAnsi="Tahoma"/>
      <w:sz w:val="16"/>
      <w:szCs w:val="16"/>
      <w:lang w:eastAsia="en-US"/>
    </w:rPr>
  </w:style>
  <w:style w:type="character" w:styleId="Puslapionumeris">
    <w:name w:val="page number"/>
    <w:uiPriority w:val="99"/>
    <w:rsid w:val="00AF1584"/>
    <w:rPr>
      <w:rFonts w:cs="Times New Roman"/>
    </w:rPr>
  </w:style>
  <w:style w:type="character" w:customStyle="1" w:styleId="apple-converted-space">
    <w:name w:val="apple-converted-space"/>
    <w:rsid w:val="00AF1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paragraph" w:styleId="Antrat1">
    <w:name w:val="heading 1"/>
    <w:basedOn w:val="prastasis"/>
    <w:next w:val="prastasis"/>
    <w:link w:val="Antrat1Diagrama"/>
    <w:uiPriority w:val="99"/>
    <w:qFormat/>
    <w:rsid w:val="00AF1584"/>
    <w:pPr>
      <w:keepNext/>
      <w:tabs>
        <w:tab w:val="left" w:pos="5529"/>
        <w:tab w:val="left" w:pos="6237"/>
      </w:tabs>
      <w:ind w:left="-426" w:firstLine="426"/>
      <w:jc w:val="center"/>
      <w:outlineLvl w:val="0"/>
    </w:pPr>
    <w:rPr>
      <w:rFonts w:ascii="PalatinoLT" w:hAnsi="PalatinoLT"/>
      <w:b/>
      <w:szCs w:val="20"/>
      <w:lang w:eastAsia="en-US"/>
    </w:rPr>
  </w:style>
  <w:style w:type="paragraph" w:styleId="Antrat4">
    <w:name w:val="heading 4"/>
    <w:basedOn w:val="prastasis"/>
    <w:next w:val="prastasis"/>
    <w:link w:val="Antrat4Diagrama"/>
    <w:uiPriority w:val="99"/>
    <w:qFormat/>
    <w:rsid w:val="00AF1584"/>
    <w:pPr>
      <w:keepNext/>
      <w:spacing w:before="240" w:after="60"/>
      <w:outlineLvl w:val="3"/>
    </w:pPr>
    <w:rPr>
      <w:rFonts w:ascii="Calibri" w:hAnsi="Calibri"/>
      <w:b/>
      <w:bCs/>
      <w:sz w:val="28"/>
      <w:szCs w:val="28"/>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rsid w:val="00526CEC"/>
    <w:pPr>
      <w:jc w:val="center"/>
    </w:pPr>
    <w:rPr>
      <w:b/>
      <w:sz w:val="22"/>
      <w:szCs w:val="20"/>
    </w:rPr>
  </w:style>
  <w:style w:type="paragraph" w:styleId="Pagrindiniotekstotrauka">
    <w:name w:val="Body Text Indent"/>
    <w:basedOn w:val="prastasis"/>
    <w:link w:val="PagrindiniotekstotraukaDiagrama"/>
    <w:uiPriority w:val="99"/>
    <w:rsid w:val="004A0B1D"/>
    <w:pPr>
      <w:spacing w:after="120"/>
      <w:ind w:left="283"/>
    </w:pPr>
  </w:style>
  <w:style w:type="character" w:customStyle="1" w:styleId="postbody1">
    <w:name w:val="postbody1"/>
    <w:rsid w:val="00144EFE"/>
    <w:rPr>
      <w:sz w:val="18"/>
      <w:szCs w:val="18"/>
    </w:rPr>
  </w:style>
  <w:style w:type="paragraph" w:styleId="Pagrindinistekstas">
    <w:name w:val="Body Text"/>
    <w:basedOn w:val="prastasis"/>
    <w:link w:val="PagrindinistekstasDiagrama"/>
    <w:uiPriority w:val="99"/>
    <w:rsid w:val="004753F0"/>
    <w:pPr>
      <w:spacing w:after="120"/>
    </w:pPr>
  </w:style>
  <w:style w:type="character" w:customStyle="1" w:styleId="PagrindinistekstasDiagrama">
    <w:name w:val="Pagrindinis tekstas Diagrama"/>
    <w:link w:val="Pagrindinistekstas"/>
    <w:uiPriority w:val="99"/>
    <w:rsid w:val="004753F0"/>
    <w:rPr>
      <w:sz w:val="24"/>
      <w:szCs w:val="24"/>
      <w:lang w:val="lt-LT" w:eastAsia="lt-LT"/>
    </w:rPr>
  </w:style>
  <w:style w:type="character" w:styleId="Hipersaitas">
    <w:name w:val="Hyperlink"/>
    <w:uiPriority w:val="99"/>
    <w:unhideWhenUsed/>
    <w:rsid w:val="004753F0"/>
    <w:rPr>
      <w:color w:val="000000"/>
      <w:u w:val="single"/>
    </w:rPr>
  </w:style>
  <w:style w:type="paragraph" w:styleId="Antrats">
    <w:name w:val="header"/>
    <w:basedOn w:val="prastasis"/>
    <w:link w:val="AntratsDiagrama"/>
    <w:uiPriority w:val="99"/>
    <w:unhideWhenUsed/>
    <w:rsid w:val="004753F0"/>
    <w:pPr>
      <w:tabs>
        <w:tab w:val="center" w:pos="4513"/>
        <w:tab w:val="right" w:pos="9026"/>
      </w:tabs>
    </w:pPr>
  </w:style>
  <w:style w:type="character" w:customStyle="1" w:styleId="AntratsDiagrama">
    <w:name w:val="Antraštės Diagrama"/>
    <w:link w:val="Antrats"/>
    <w:uiPriority w:val="99"/>
    <w:rsid w:val="004753F0"/>
    <w:rPr>
      <w:sz w:val="24"/>
      <w:szCs w:val="24"/>
      <w:lang w:val="lt-LT" w:eastAsia="lt-LT"/>
    </w:rPr>
  </w:style>
  <w:style w:type="paragraph" w:styleId="Pavadinimas">
    <w:name w:val="Title"/>
    <w:basedOn w:val="prastasis"/>
    <w:link w:val="PavadinimasDiagrama"/>
    <w:uiPriority w:val="99"/>
    <w:qFormat/>
    <w:rsid w:val="004753F0"/>
    <w:pPr>
      <w:jc w:val="center"/>
    </w:pPr>
    <w:rPr>
      <w:b/>
      <w:sz w:val="28"/>
      <w:szCs w:val="20"/>
      <w:lang w:eastAsia="en-US"/>
    </w:rPr>
  </w:style>
  <w:style w:type="character" w:customStyle="1" w:styleId="PavadinimasDiagrama">
    <w:name w:val="Pavadinimas Diagrama"/>
    <w:link w:val="Pavadinimas"/>
    <w:uiPriority w:val="99"/>
    <w:rsid w:val="004753F0"/>
    <w:rPr>
      <w:b/>
      <w:sz w:val="28"/>
      <w:lang w:val="lt-LT" w:eastAsia="en-US"/>
    </w:rPr>
  </w:style>
  <w:style w:type="paragraph" w:customStyle="1" w:styleId="Default">
    <w:name w:val="Default"/>
    <w:uiPriority w:val="99"/>
    <w:rsid w:val="004753F0"/>
    <w:pPr>
      <w:autoSpaceDE w:val="0"/>
      <w:autoSpaceDN w:val="0"/>
      <w:adjustRightInd w:val="0"/>
    </w:pPr>
    <w:rPr>
      <w:color w:val="000000"/>
      <w:sz w:val="24"/>
      <w:szCs w:val="24"/>
      <w:lang w:val="lt-LT" w:eastAsia="lt-LT"/>
    </w:rPr>
  </w:style>
  <w:style w:type="paragraph" w:customStyle="1" w:styleId="Sraopastraipa11">
    <w:name w:val="Sąrašo pastraipa11"/>
    <w:basedOn w:val="prastasis"/>
    <w:uiPriority w:val="99"/>
    <w:rsid w:val="004753F0"/>
    <w:pPr>
      <w:spacing w:after="200" w:line="276" w:lineRule="auto"/>
      <w:ind w:left="720"/>
      <w:contextualSpacing/>
    </w:pPr>
    <w:rPr>
      <w:rFonts w:ascii="Calibri" w:hAnsi="Calibri"/>
      <w:sz w:val="22"/>
      <w:szCs w:val="22"/>
      <w:lang w:eastAsia="en-US"/>
    </w:rPr>
  </w:style>
  <w:style w:type="character" w:customStyle="1" w:styleId="Antrat1Diagrama">
    <w:name w:val="Antraštė 1 Diagrama"/>
    <w:link w:val="Antrat1"/>
    <w:uiPriority w:val="99"/>
    <w:rsid w:val="00AF1584"/>
    <w:rPr>
      <w:rFonts w:ascii="PalatinoLT" w:hAnsi="PalatinoLT"/>
      <w:b/>
      <w:sz w:val="24"/>
      <w:lang w:val="lt-LT" w:eastAsia="en-US"/>
    </w:rPr>
  </w:style>
  <w:style w:type="character" w:customStyle="1" w:styleId="Antrat4Diagrama">
    <w:name w:val="Antraštė 4 Diagrama"/>
    <w:link w:val="Antrat4"/>
    <w:uiPriority w:val="99"/>
    <w:rsid w:val="00AF1584"/>
    <w:rPr>
      <w:rFonts w:ascii="Calibri" w:hAnsi="Calibri"/>
      <w:b/>
      <w:bCs/>
      <w:sz w:val="28"/>
      <w:szCs w:val="28"/>
      <w:lang w:eastAsia="en-US"/>
    </w:rPr>
  </w:style>
  <w:style w:type="paragraph" w:styleId="HTMLiankstoformatuotas">
    <w:name w:val="HTML Preformatted"/>
    <w:basedOn w:val="prastasis"/>
    <w:link w:val="HTMLiankstoformatuotasDiagrama"/>
    <w:uiPriority w:val="99"/>
    <w:rsid w:val="00AF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eastAsia="en-US"/>
    </w:rPr>
  </w:style>
  <w:style w:type="character" w:customStyle="1" w:styleId="HTMLiankstoformatuotasDiagrama">
    <w:name w:val="HTML iš anksto formatuotas Diagrama"/>
    <w:link w:val="HTMLiankstoformatuotas"/>
    <w:uiPriority w:val="99"/>
    <w:rsid w:val="00AF1584"/>
    <w:rPr>
      <w:rFonts w:ascii="Arial Unicode MS" w:hAnsi="Arial Unicode MS"/>
      <w:lang w:eastAsia="en-US"/>
    </w:rPr>
  </w:style>
  <w:style w:type="character" w:customStyle="1" w:styleId="Pagrindinistekstas2Diagrama">
    <w:name w:val="Pagrindinis tekstas 2 Diagrama"/>
    <w:link w:val="Pagrindinistekstas2"/>
    <w:uiPriority w:val="99"/>
    <w:rsid w:val="00AF1584"/>
    <w:rPr>
      <w:b/>
      <w:sz w:val="22"/>
      <w:lang w:val="lt-LT" w:eastAsia="lt-LT"/>
    </w:rPr>
  </w:style>
  <w:style w:type="character" w:customStyle="1" w:styleId="PagrindiniotekstotraukaDiagrama">
    <w:name w:val="Pagrindinio teksto įtrauka Diagrama"/>
    <w:link w:val="Pagrindiniotekstotrauka"/>
    <w:uiPriority w:val="99"/>
    <w:rsid w:val="00AF1584"/>
    <w:rPr>
      <w:sz w:val="24"/>
      <w:szCs w:val="24"/>
      <w:lang w:val="lt-LT" w:eastAsia="lt-LT"/>
    </w:rPr>
  </w:style>
  <w:style w:type="paragraph" w:customStyle="1" w:styleId="tajtip">
    <w:name w:val="tajtip"/>
    <w:basedOn w:val="prastasis"/>
    <w:rsid w:val="00AF1584"/>
    <w:pPr>
      <w:spacing w:before="100" w:beforeAutospacing="1" w:after="100" w:afterAutospacing="1"/>
    </w:pPr>
    <w:rPr>
      <w:lang w:val="en-US" w:eastAsia="en-US"/>
    </w:rPr>
  </w:style>
  <w:style w:type="paragraph" w:customStyle="1" w:styleId="tartip">
    <w:name w:val="tartip"/>
    <w:basedOn w:val="prastasis"/>
    <w:uiPriority w:val="99"/>
    <w:rsid w:val="00AF1584"/>
    <w:pPr>
      <w:spacing w:before="100" w:beforeAutospacing="1" w:after="100" w:afterAutospacing="1"/>
    </w:pPr>
    <w:rPr>
      <w:lang w:val="en-US" w:eastAsia="en-US"/>
    </w:rPr>
  </w:style>
  <w:style w:type="paragraph" w:customStyle="1" w:styleId="n">
    <w:name w:val="n"/>
    <w:basedOn w:val="prastasis"/>
    <w:uiPriority w:val="99"/>
    <w:rsid w:val="00AF1584"/>
    <w:pPr>
      <w:spacing w:before="100" w:beforeAutospacing="1" w:after="100" w:afterAutospacing="1"/>
    </w:pPr>
    <w:rPr>
      <w:lang w:val="en-US" w:eastAsia="en-US"/>
    </w:rPr>
  </w:style>
  <w:style w:type="paragraph" w:customStyle="1" w:styleId="tactin">
    <w:name w:val="tactin"/>
    <w:basedOn w:val="prastasis"/>
    <w:uiPriority w:val="99"/>
    <w:rsid w:val="00AF1584"/>
    <w:pPr>
      <w:spacing w:before="100" w:beforeAutospacing="1" w:after="100" w:afterAutospacing="1"/>
    </w:pPr>
    <w:rPr>
      <w:lang w:val="en-US" w:eastAsia="en-US"/>
    </w:rPr>
  </w:style>
  <w:style w:type="paragraph" w:customStyle="1" w:styleId="tajtipfb">
    <w:name w:val="tajtipfb"/>
    <w:basedOn w:val="prastasis"/>
    <w:uiPriority w:val="99"/>
    <w:rsid w:val="00AF1584"/>
    <w:pPr>
      <w:spacing w:before="100" w:beforeAutospacing="1" w:after="100" w:afterAutospacing="1"/>
    </w:pPr>
    <w:rPr>
      <w:lang w:val="en-US" w:eastAsia="en-US"/>
    </w:rPr>
  </w:style>
  <w:style w:type="paragraph" w:customStyle="1" w:styleId="Char">
    <w:name w:val="Char"/>
    <w:basedOn w:val="prastasis"/>
    <w:uiPriority w:val="99"/>
    <w:rsid w:val="00AF1584"/>
    <w:pPr>
      <w:spacing w:after="160" w:line="240" w:lineRule="exact"/>
    </w:pPr>
    <w:rPr>
      <w:rFonts w:ascii="Tahoma" w:hAnsi="Tahoma"/>
      <w:sz w:val="20"/>
      <w:szCs w:val="20"/>
      <w:lang w:val="en-US" w:eastAsia="en-US"/>
    </w:rPr>
  </w:style>
  <w:style w:type="paragraph" w:customStyle="1" w:styleId="Betarp1">
    <w:name w:val="Be tarpų1"/>
    <w:uiPriority w:val="99"/>
    <w:rsid w:val="00AF1584"/>
    <w:rPr>
      <w:rFonts w:ascii="Calibri" w:hAnsi="Calibri"/>
      <w:sz w:val="22"/>
      <w:szCs w:val="22"/>
      <w:lang w:val="lt-LT" w:eastAsia="en-US"/>
    </w:rPr>
  </w:style>
  <w:style w:type="paragraph" w:customStyle="1" w:styleId="Sraopastraipa1">
    <w:name w:val="Sąrašo pastraipa1"/>
    <w:basedOn w:val="prastasis"/>
    <w:uiPriority w:val="99"/>
    <w:rsid w:val="00AF1584"/>
    <w:pPr>
      <w:spacing w:after="200" w:line="276" w:lineRule="auto"/>
      <w:ind w:left="720"/>
      <w:contextualSpacing/>
    </w:pPr>
    <w:rPr>
      <w:rFonts w:ascii="Calibri" w:hAnsi="Calibri"/>
      <w:sz w:val="22"/>
      <w:szCs w:val="22"/>
      <w:lang w:eastAsia="en-US"/>
    </w:rPr>
  </w:style>
  <w:style w:type="paragraph" w:styleId="Puslapioinaostekstas">
    <w:name w:val="footnote text"/>
    <w:basedOn w:val="prastasis"/>
    <w:link w:val="PuslapioinaostekstasDiagrama"/>
    <w:uiPriority w:val="99"/>
    <w:rsid w:val="00AF1584"/>
    <w:rPr>
      <w:sz w:val="20"/>
      <w:szCs w:val="20"/>
      <w:lang w:val="en-US"/>
    </w:rPr>
  </w:style>
  <w:style w:type="character" w:customStyle="1" w:styleId="PuslapioinaostekstasDiagrama">
    <w:name w:val="Puslapio išnašos tekstas Diagrama"/>
    <w:link w:val="Puslapioinaostekstas"/>
    <w:uiPriority w:val="99"/>
    <w:rsid w:val="00AF1584"/>
    <w:rPr>
      <w:lang w:val="en-US" w:eastAsia="lt-LT"/>
    </w:rPr>
  </w:style>
  <w:style w:type="character" w:styleId="Puslapioinaosnuoroda">
    <w:name w:val="footnote reference"/>
    <w:uiPriority w:val="99"/>
    <w:rsid w:val="00AF1584"/>
    <w:rPr>
      <w:rFonts w:cs="Times New Roman"/>
      <w:vertAlign w:val="superscript"/>
    </w:rPr>
  </w:style>
  <w:style w:type="paragraph" w:styleId="Pagrindinistekstas3">
    <w:name w:val="Body Text 3"/>
    <w:basedOn w:val="prastasis"/>
    <w:link w:val="Pagrindinistekstas3Diagrama"/>
    <w:uiPriority w:val="99"/>
    <w:rsid w:val="00AF1584"/>
    <w:pPr>
      <w:spacing w:after="120"/>
    </w:pPr>
    <w:rPr>
      <w:sz w:val="16"/>
      <w:szCs w:val="16"/>
      <w:lang w:val="en-GB" w:eastAsia="en-US"/>
    </w:rPr>
  </w:style>
  <w:style w:type="character" w:customStyle="1" w:styleId="Pagrindinistekstas3Diagrama">
    <w:name w:val="Pagrindinis tekstas 3 Diagrama"/>
    <w:link w:val="Pagrindinistekstas3"/>
    <w:uiPriority w:val="99"/>
    <w:rsid w:val="00AF1584"/>
    <w:rPr>
      <w:sz w:val="16"/>
      <w:szCs w:val="16"/>
      <w:lang w:eastAsia="en-US"/>
    </w:rPr>
  </w:style>
  <w:style w:type="table" w:styleId="Lentelstinklelis">
    <w:name w:val="Table Grid"/>
    <w:basedOn w:val="prastojilentel"/>
    <w:uiPriority w:val="99"/>
    <w:rsid w:val="00AF1584"/>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AF1584"/>
    <w:pPr>
      <w:ind w:left="1296"/>
    </w:pPr>
    <w:rPr>
      <w:lang w:val="en-GB" w:eastAsia="en-US"/>
    </w:rPr>
  </w:style>
  <w:style w:type="paragraph" w:styleId="Betarp">
    <w:name w:val="No Spacing"/>
    <w:uiPriority w:val="99"/>
    <w:qFormat/>
    <w:rsid w:val="00AF1584"/>
    <w:rPr>
      <w:rFonts w:ascii="Calibri" w:hAnsi="Calibri"/>
      <w:sz w:val="22"/>
      <w:szCs w:val="22"/>
      <w:lang w:val="en-US" w:eastAsia="en-US"/>
    </w:rPr>
  </w:style>
  <w:style w:type="paragraph" w:styleId="Porat">
    <w:name w:val="footer"/>
    <w:basedOn w:val="prastasis"/>
    <w:link w:val="PoratDiagrama"/>
    <w:rsid w:val="00AF1584"/>
    <w:pPr>
      <w:tabs>
        <w:tab w:val="center" w:pos="4819"/>
        <w:tab w:val="right" w:pos="9638"/>
      </w:tabs>
    </w:pPr>
    <w:rPr>
      <w:lang w:val="en-GB" w:eastAsia="en-US"/>
    </w:rPr>
  </w:style>
  <w:style w:type="character" w:customStyle="1" w:styleId="PoratDiagrama">
    <w:name w:val="Poraštė Diagrama"/>
    <w:link w:val="Porat"/>
    <w:rsid w:val="00AF1584"/>
    <w:rPr>
      <w:sz w:val="24"/>
      <w:szCs w:val="24"/>
      <w:lang w:eastAsia="en-US"/>
    </w:rPr>
  </w:style>
  <w:style w:type="paragraph" w:customStyle="1" w:styleId="Betarp11">
    <w:name w:val="Be tarpų11"/>
    <w:uiPriority w:val="99"/>
    <w:rsid w:val="00AF1584"/>
    <w:rPr>
      <w:rFonts w:ascii="Calibri" w:hAnsi="Calibri"/>
      <w:sz w:val="22"/>
      <w:szCs w:val="22"/>
      <w:lang w:val="lt-LT" w:eastAsia="en-US"/>
    </w:rPr>
  </w:style>
  <w:style w:type="character" w:styleId="Komentaronuoroda">
    <w:name w:val="annotation reference"/>
    <w:uiPriority w:val="99"/>
    <w:rsid w:val="00AF1584"/>
    <w:rPr>
      <w:rFonts w:cs="Times New Roman"/>
      <w:sz w:val="16"/>
    </w:rPr>
  </w:style>
  <w:style w:type="paragraph" w:styleId="Komentarotekstas">
    <w:name w:val="annotation text"/>
    <w:basedOn w:val="prastasis"/>
    <w:link w:val="KomentarotekstasDiagrama"/>
    <w:uiPriority w:val="99"/>
    <w:rsid w:val="00AF1584"/>
    <w:rPr>
      <w:sz w:val="20"/>
      <w:szCs w:val="20"/>
      <w:lang w:val="en-GB" w:eastAsia="en-US"/>
    </w:rPr>
  </w:style>
  <w:style w:type="character" w:customStyle="1" w:styleId="KomentarotekstasDiagrama">
    <w:name w:val="Komentaro tekstas Diagrama"/>
    <w:link w:val="Komentarotekstas"/>
    <w:uiPriority w:val="99"/>
    <w:rsid w:val="00AF1584"/>
    <w:rPr>
      <w:lang w:eastAsia="en-US"/>
    </w:rPr>
  </w:style>
  <w:style w:type="paragraph" w:styleId="Komentarotema">
    <w:name w:val="annotation subject"/>
    <w:basedOn w:val="Komentarotekstas"/>
    <w:next w:val="Komentarotekstas"/>
    <w:link w:val="KomentarotemaDiagrama"/>
    <w:uiPriority w:val="99"/>
    <w:rsid w:val="00AF1584"/>
    <w:rPr>
      <w:b/>
      <w:bCs/>
    </w:rPr>
  </w:style>
  <w:style w:type="character" w:customStyle="1" w:styleId="KomentarotemaDiagrama">
    <w:name w:val="Komentaro tema Diagrama"/>
    <w:link w:val="Komentarotema"/>
    <w:uiPriority w:val="99"/>
    <w:rsid w:val="00AF1584"/>
    <w:rPr>
      <w:b/>
      <w:bCs/>
      <w:lang w:eastAsia="en-US"/>
    </w:rPr>
  </w:style>
  <w:style w:type="paragraph" w:styleId="Debesliotekstas">
    <w:name w:val="Balloon Text"/>
    <w:basedOn w:val="prastasis"/>
    <w:link w:val="DebesliotekstasDiagrama"/>
    <w:uiPriority w:val="99"/>
    <w:rsid w:val="00AF1584"/>
    <w:rPr>
      <w:rFonts w:ascii="Tahoma" w:hAnsi="Tahoma"/>
      <w:sz w:val="16"/>
      <w:szCs w:val="16"/>
      <w:lang w:val="en-GB" w:eastAsia="en-US"/>
    </w:rPr>
  </w:style>
  <w:style w:type="character" w:customStyle="1" w:styleId="DebesliotekstasDiagrama">
    <w:name w:val="Debesėlio tekstas Diagrama"/>
    <w:link w:val="Debesliotekstas"/>
    <w:uiPriority w:val="99"/>
    <w:rsid w:val="00AF1584"/>
    <w:rPr>
      <w:rFonts w:ascii="Tahoma" w:hAnsi="Tahoma"/>
      <w:sz w:val="16"/>
      <w:szCs w:val="16"/>
      <w:lang w:eastAsia="en-US"/>
    </w:rPr>
  </w:style>
  <w:style w:type="character" w:styleId="Puslapionumeris">
    <w:name w:val="page number"/>
    <w:uiPriority w:val="99"/>
    <w:rsid w:val="00AF1584"/>
    <w:rPr>
      <w:rFonts w:cs="Times New Roman"/>
    </w:rPr>
  </w:style>
  <w:style w:type="character" w:customStyle="1" w:styleId="apple-converted-space">
    <w:name w:val="apple-converted-space"/>
    <w:rsid w:val="00AF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9426">
      <w:bodyDiv w:val="1"/>
      <w:marLeft w:val="0"/>
      <w:marRight w:val="0"/>
      <w:marTop w:val="0"/>
      <w:marBottom w:val="0"/>
      <w:divBdr>
        <w:top w:val="none" w:sz="0" w:space="0" w:color="auto"/>
        <w:left w:val="none" w:sz="0" w:space="0" w:color="auto"/>
        <w:bottom w:val="none" w:sz="0" w:space="0" w:color="auto"/>
        <w:right w:val="none" w:sz="0" w:space="0" w:color="auto"/>
      </w:divBdr>
    </w:div>
    <w:div w:id="13049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6802</Words>
  <Characters>38772</Characters>
  <Application>Microsoft Office Word</Application>
  <DocSecurity>0</DocSecurity>
  <Lines>323</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 P R E N D I M A S</vt:lpstr>
      <vt:lpstr>S P R E N D I M A S</vt:lpstr>
    </vt:vector>
  </TitlesOfParts>
  <Company>Rokiskis</Company>
  <LinksUpToDate>false</LinksUpToDate>
  <CharactersWithSpaces>45484</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creator>Svietauditas</dc:creator>
  <cp:lastModifiedBy>Jurgita Jurkonyte</cp:lastModifiedBy>
  <cp:revision>2</cp:revision>
  <cp:lastPrinted>2018-12-12T10:54:00Z</cp:lastPrinted>
  <dcterms:created xsi:type="dcterms:W3CDTF">2018-12-20T08:44:00Z</dcterms:created>
  <dcterms:modified xsi:type="dcterms:W3CDTF">2018-12-20T08:44:00Z</dcterms:modified>
</cp:coreProperties>
</file>